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3AA3E" w14:textId="4E62BFBC" w:rsidR="00DE2F47" w:rsidRPr="00CB6600" w:rsidRDefault="00DE2F47" w:rsidP="00DE2F47">
      <w:pPr>
        <w:jc w:val="center"/>
        <w:rPr>
          <w:rFonts w:asciiTheme="minorEastAsia" w:hAnsiTheme="minorEastAsia"/>
          <w:sz w:val="22"/>
        </w:rPr>
      </w:pPr>
      <w:r>
        <w:rPr>
          <w:rFonts w:asciiTheme="minorEastAsia" w:hAnsiTheme="minorEastAsia" w:hint="eastAsia"/>
          <w:sz w:val="22"/>
        </w:rPr>
        <w:t>万博・</w:t>
      </w:r>
      <w:r w:rsidR="007A0A57">
        <w:rPr>
          <w:rFonts w:asciiTheme="minorEastAsia" w:hAnsiTheme="minorEastAsia" w:hint="eastAsia"/>
          <w:sz w:val="22"/>
        </w:rPr>
        <w:t>IR</w:t>
      </w:r>
      <w:r w:rsidRPr="00CB6600">
        <w:rPr>
          <w:rFonts w:asciiTheme="minorEastAsia" w:hAnsiTheme="minorEastAsia" w:hint="eastAsia"/>
          <w:sz w:val="22"/>
        </w:rPr>
        <w:t>を起爆剤に新しいまちづくりとなる夢洲において</w:t>
      </w:r>
    </w:p>
    <w:p w14:paraId="79F6EADB" w14:textId="12E0CFD5" w:rsidR="00DE2F47" w:rsidRPr="00CB6600" w:rsidRDefault="00B35922" w:rsidP="00DE2F47">
      <w:pPr>
        <w:jc w:val="center"/>
        <w:rPr>
          <w:rFonts w:asciiTheme="minorEastAsia" w:hAnsiTheme="minorEastAsia"/>
          <w:sz w:val="22"/>
        </w:rPr>
      </w:pPr>
      <w:r>
        <w:rPr>
          <w:rFonts w:asciiTheme="minorEastAsia" w:hAnsiTheme="minorEastAsia" w:hint="eastAsia"/>
          <w:sz w:val="22"/>
        </w:rPr>
        <w:t>夢洲新産業創造</w:t>
      </w:r>
      <w:r w:rsidR="00DE2F47" w:rsidRPr="00CB6600">
        <w:rPr>
          <w:rFonts w:asciiTheme="minorEastAsia" w:hAnsiTheme="minorEastAsia" w:hint="eastAsia"/>
          <w:sz w:val="22"/>
        </w:rPr>
        <w:t>研究会が考える機能やアイデアを踏まえて</w:t>
      </w:r>
    </w:p>
    <w:p w14:paraId="109CC7B3" w14:textId="586FB324" w:rsidR="00DE2F47" w:rsidRPr="00CB6600" w:rsidRDefault="006536EE" w:rsidP="00DE2F47">
      <w:pPr>
        <w:jc w:val="center"/>
        <w:rPr>
          <w:rFonts w:asciiTheme="minorEastAsia" w:hAnsiTheme="minorEastAsia"/>
          <w:sz w:val="22"/>
        </w:rPr>
      </w:pPr>
      <w:r>
        <w:rPr>
          <w:rFonts w:asciiTheme="minorEastAsia" w:hAnsiTheme="minorEastAsia" w:hint="eastAsia"/>
          <w:sz w:val="22"/>
        </w:rPr>
        <w:t>万博</w:t>
      </w:r>
      <w:r w:rsidR="00DE2F47" w:rsidRPr="00CB6600">
        <w:rPr>
          <w:rFonts w:asciiTheme="minorEastAsia" w:hAnsiTheme="minorEastAsia" w:hint="eastAsia"/>
          <w:sz w:val="22"/>
        </w:rPr>
        <w:t>・</w:t>
      </w:r>
      <w:r w:rsidR="007A0A57">
        <w:rPr>
          <w:rFonts w:asciiTheme="minorEastAsia" w:hAnsiTheme="minorEastAsia" w:hint="eastAsia"/>
          <w:sz w:val="22"/>
        </w:rPr>
        <w:t>IR</w:t>
      </w:r>
      <w:r w:rsidR="00A56355">
        <w:rPr>
          <w:rFonts w:asciiTheme="minorEastAsia" w:hAnsiTheme="minorEastAsia" w:hint="eastAsia"/>
          <w:sz w:val="22"/>
        </w:rPr>
        <w:t>・</w:t>
      </w:r>
      <w:r w:rsidRPr="00CB6600">
        <w:rPr>
          <w:rFonts w:asciiTheme="minorEastAsia" w:hAnsiTheme="minorEastAsia" w:hint="eastAsia"/>
          <w:sz w:val="22"/>
        </w:rPr>
        <w:t>夢洲まちづくり</w:t>
      </w:r>
      <w:r w:rsidR="00A56355">
        <w:rPr>
          <w:rFonts w:asciiTheme="minorEastAsia" w:hAnsiTheme="minorEastAsia" w:hint="eastAsia"/>
          <w:sz w:val="22"/>
        </w:rPr>
        <w:t>への期待・ご意見を広く募集します</w:t>
      </w:r>
    </w:p>
    <w:p w14:paraId="26E3BBDD" w14:textId="451004A7" w:rsidR="0017160A" w:rsidRDefault="0017160A" w:rsidP="008B6E83">
      <w:pPr>
        <w:rPr>
          <w:rFonts w:asciiTheme="minorEastAsia" w:hAnsiTheme="minorEastAsia"/>
        </w:rPr>
      </w:pPr>
    </w:p>
    <w:p w14:paraId="69A5E655" w14:textId="77777777" w:rsidR="00DE2F47" w:rsidRPr="006536EE" w:rsidRDefault="00DE2F47" w:rsidP="008B6E83">
      <w:pPr>
        <w:rPr>
          <w:rFonts w:asciiTheme="minorEastAsia" w:hAnsiTheme="minorEastAsia"/>
        </w:rPr>
      </w:pPr>
    </w:p>
    <w:p w14:paraId="09AADEA9" w14:textId="1579365F" w:rsidR="00AD1D13" w:rsidRPr="00CB6600" w:rsidRDefault="00B919B3" w:rsidP="006B5899">
      <w:pPr>
        <w:pStyle w:val="a3"/>
        <w:ind w:firstLineChars="135" w:firstLine="283"/>
        <w:rPr>
          <w:rFonts w:asciiTheme="minorEastAsia" w:hAnsiTheme="minorEastAsia"/>
        </w:rPr>
      </w:pPr>
      <w:r w:rsidRPr="00CB6600">
        <w:rPr>
          <w:rFonts w:asciiTheme="minorEastAsia" w:hAnsiTheme="minorEastAsia" w:hint="eastAsia"/>
        </w:rPr>
        <w:t>昨年</w:t>
      </w:r>
      <w:r w:rsidR="005C7D32" w:rsidRPr="00CB6600">
        <w:rPr>
          <w:rFonts w:asciiTheme="minorEastAsia" w:hAnsiTheme="minorEastAsia" w:hint="eastAsia"/>
        </w:rPr>
        <w:t>7月20日の国会において</w:t>
      </w:r>
      <w:r w:rsidR="007A0A57">
        <w:rPr>
          <w:rFonts w:asciiTheme="minorEastAsia" w:hAnsiTheme="minorEastAsia" w:hint="eastAsia"/>
        </w:rPr>
        <w:t>IR</w:t>
      </w:r>
      <w:r w:rsidR="00AD1D13" w:rsidRPr="00CB6600">
        <w:rPr>
          <w:rFonts w:asciiTheme="minorEastAsia" w:hAnsiTheme="minorEastAsia" w:hint="eastAsia"/>
        </w:rPr>
        <w:t>整備法</w:t>
      </w:r>
      <w:r w:rsidR="008C1DB4" w:rsidRPr="00CB6600">
        <w:rPr>
          <w:rFonts w:asciiTheme="minorEastAsia" w:hAnsiTheme="minorEastAsia" w:hint="eastAsia"/>
        </w:rPr>
        <w:t>（カジノを含む特定複合観光施設に関する整備法案）</w:t>
      </w:r>
      <w:r w:rsidR="00AD1D13" w:rsidRPr="00CB6600">
        <w:rPr>
          <w:rFonts w:asciiTheme="minorEastAsia" w:hAnsiTheme="minorEastAsia" w:hint="eastAsia"/>
        </w:rPr>
        <w:t>が成立</w:t>
      </w:r>
      <w:r w:rsidR="009C728C" w:rsidRPr="00CB6600">
        <w:rPr>
          <w:rFonts w:asciiTheme="minorEastAsia" w:hAnsiTheme="minorEastAsia" w:hint="eastAsia"/>
        </w:rPr>
        <w:t>し、</w:t>
      </w:r>
      <w:r w:rsidR="005C7D32" w:rsidRPr="00CB6600">
        <w:rPr>
          <w:rFonts w:asciiTheme="minorEastAsia" w:hAnsiTheme="minorEastAsia" w:hint="eastAsia"/>
        </w:rPr>
        <w:t>全国の多くの都道府県に先んじて、大阪では夢洲での</w:t>
      </w:r>
      <w:r w:rsidR="007A0A57">
        <w:rPr>
          <w:rFonts w:asciiTheme="minorEastAsia" w:hAnsiTheme="minorEastAsia" w:hint="eastAsia"/>
        </w:rPr>
        <w:t>IR</w:t>
      </w:r>
      <w:r w:rsidR="005C7D32" w:rsidRPr="00CB6600">
        <w:rPr>
          <w:rFonts w:asciiTheme="minorEastAsia" w:hAnsiTheme="minorEastAsia" w:hint="eastAsia"/>
        </w:rPr>
        <w:t>の実現に向けた</w:t>
      </w:r>
      <w:r w:rsidR="008C1DB4" w:rsidRPr="00CB6600">
        <w:rPr>
          <w:rFonts w:asciiTheme="minorEastAsia" w:hAnsiTheme="minorEastAsia" w:hint="eastAsia"/>
        </w:rPr>
        <w:t>検討が</w:t>
      </w:r>
      <w:r w:rsidR="00565025" w:rsidRPr="00CB6600">
        <w:rPr>
          <w:rFonts w:asciiTheme="minorEastAsia" w:hAnsiTheme="minorEastAsia" w:hint="eastAsia"/>
        </w:rPr>
        <w:t>力強く</w:t>
      </w:r>
      <w:r w:rsidR="008C1DB4" w:rsidRPr="00CB6600">
        <w:rPr>
          <w:rFonts w:asciiTheme="minorEastAsia" w:hAnsiTheme="minorEastAsia" w:hint="eastAsia"/>
        </w:rPr>
        <w:t>始ま</w:t>
      </w:r>
      <w:r w:rsidR="008A589F" w:rsidRPr="00CB6600">
        <w:rPr>
          <w:rFonts w:asciiTheme="minorEastAsia" w:hAnsiTheme="minorEastAsia" w:hint="eastAsia"/>
        </w:rPr>
        <w:t>っており</w:t>
      </w:r>
      <w:r w:rsidR="008C1DB4" w:rsidRPr="00CB6600">
        <w:rPr>
          <w:rFonts w:asciiTheme="minorEastAsia" w:hAnsiTheme="minorEastAsia" w:hint="eastAsia"/>
        </w:rPr>
        <w:t>ます。</w:t>
      </w:r>
      <w:r w:rsidRPr="00CB6600">
        <w:rPr>
          <w:rFonts w:asciiTheme="minorEastAsia" w:hAnsiTheme="minorEastAsia" w:hint="eastAsia"/>
        </w:rPr>
        <w:t>また、昨年</w:t>
      </w:r>
      <w:r w:rsidR="00990577" w:rsidRPr="00FE0C88">
        <w:rPr>
          <w:rFonts w:asciiTheme="minorEastAsia" w:hAnsiTheme="minorEastAsia" w:hint="eastAsia"/>
        </w:rPr>
        <w:t>1１</w:t>
      </w:r>
      <w:r w:rsidRPr="00CB6600">
        <w:rPr>
          <w:rFonts w:asciiTheme="minorEastAsia" w:hAnsiTheme="minorEastAsia" w:hint="eastAsia"/>
        </w:rPr>
        <w:t>月23日に大阪・夢洲が開催地として決定した大阪・関西万博の議論も経産省が主導し進められている状況です。</w:t>
      </w:r>
    </w:p>
    <w:p w14:paraId="7B2CB6E8" w14:textId="77777777" w:rsidR="00B919B3" w:rsidRPr="00990577" w:rsidRDefault="00B919B3" w:rsidP="006B5899">
      <w:pPr>
        <w:rPr>
          <w:rFonts w:asciiTheme="minorEastAsia" w:hAnsiTheme="minorEastAsia"/>
        </w:rPr>
      </w:pPr>
    </w:p>
    <w:p w14:paraId="7D71E75A" w14:textId="55B9AE34" w:rsidR="00533287" w:rsidRPr="00CB6600" w:rsidRDefault="005C7D32" w:rsidP="006B5899">
      <w:pPr>
        <w:rPr>
          <w:rFonts w:asciiTheme="minorEastAsia" w:hAnsiTheme="minorEastAsia"/>
        </w:rPr>
      </w:pPr>
      <w:r w:rsidRPr="00CB6600">
        <w:rPr>
          <w:rFonts w:asciiTheme="minorEastAsia" w:hAnsiTheme="minorEastAsia" w:hint="eastAsia"/>
        </w:rPr>
        <w:t xml:space="preserve">　夢洲新産業創造研究会では、</w:t>
      </w:r>
      <w:r w:rsidR="00796E75">
        <w:rPr>
          <w:rFonts w:asciiTheme="minorEastAsia" w:hAnsiTheme="minorEastAsia" w:hint="eastAsia"/>
        </w:rPr>
        <w:t>昨年6月の設立以来、</w:t>
      </w:r>
      <w:r w:rsidR="00805EA2" w:rsidRPr="00CB6600">
        <w:rPr>
          <w:rFonts w:asciiTheme="minorEastAsia" w:hAnsiTheme="minorEastAsia" w:hint="eastAsia"/>
        </w:rPr>
        <w:t>万博が開催され、</w:t>
      </w:r>
      <w:r w:rsidR="007A0A57">
        <w:rPr>
          <w:rFonts w:asciiTheme="minorEastAsia" w:hAnsiTheme="minorEastAsia" w:hint="eastAsia"/>
        </w:rPr>
        <w:t>IR</w:t>
      </w:r>
      <w:r w:rsidRPr="00CB6600">
        <w:rPr>
          <w:rFonts w:asciiTheme="minorEastAsia" w:hAnsiTheme="minorEastAsia" w:hint="eastAsia"/>
        </w:rPr>
        <w:t>設置が有力視される夢洲の</w:t>
      </w:r>
      <w:r w:rsidR="00990577" w:rsidRPr="00FE0C88">
        <w:rPr>
          <w:rFonts w:asciiTheme="minorEastAsia" w:hAnsiTheme="minorEastAsia" w:hint="eastAsia"/>
        </w:rPr>
        <w:t>まち</w:t>
      </w:r>
      <w:r w:rsidRPr="00CB6600">
        <w:rPr>
          <w:rFonts w:asciiTheme="minorEastAsia" w:hAnsiTheme="minorEastAsia" w:hint="eastAsia"/>
        </w:rPr>
        <w:t>づ</w:t>
      </w:r>
      <w:r w:rsidR="008B6E83" w:rsidRPr="00CB6600">
        <w:rPr>
          <w:rFonts w:asciiTheme="minorEastAsia" w:hAnsiTheme="minorEastAsia" w:hint="eastAsia"/>
        </w:rPr>
        <w:t>くり、特にビジネスイノベーションを継続</w:t>
      </w:r>
      <w:r w:rsidRPr="00CB6600">
        <w:rPr>
          <w:rFonts w:asciiTheme="minorEastAsia" w:hAnsiTheme="minorEastAsia" w:hint="eastAsia"/>
        </w:rPr>
        <w:t>させる</w:t>
      </w:r>
      <w:r w:rsidR="008B6E83" w:rsidRPr="00CB6600">
        <w:rPr>
          <w:rFonts w:asciiTheme="minorEastAsia" w:hAnsiTheme="minorEastAsia" w:hint="eastAsia"/>
        </w:rPr>
        <w:t>ため</w:t>
      </w:r>
      <w:r w:rsidR="00DA24B0">
        <w:rPr>
          <w:rFonts w:asciiTheme="minorEastAsia" w:hAnsiTheme="minorEastAsia" w:hint="eastAsia"/>
        </w:rPr>
        <w:t>の</w:t>
      </w:r>
      <w:r w:rsidRPr="00CB6600">
        <w:rPr>
          <w:rFonts w:asciiTheme="minorEastAsia" w:hAnsiTheme="minorEastAsia" w:hint="eastAsia"/>
        </w:rPr>
        <w:t>仕組みに関する</w:t>
      </w:r>
      <w:r w:rsidR="008B6E83" w:rsidRPr="00CB6600">
        <w:rPr>
          <w:rFonts w:asciiTheme="minorEastAsia" w:hAnsiTheme="minorEastAsia" w:hint="eastAsia"/>
        </w:rPr>
        <w:t>研究を行っています。</w:t>
      </w:r>
      <w:r w:rsidRPr="00CB6600">
        <w:rPr>
          <w:rFonts w:asciiTheme="minorEastAsia" w:hAnsiTheme="minorEastAsia" w:hint="eastAsia"/>
        </w:rPr>
        <w:t>夢洲</w:t>
      </w:r>
      <w:r w:rsidR="00805EA2" w:rsidRPr="00CB6600">
        <w:rPr>
          <w:rFonts w:asciiTheme="minorEastAsia" w:hAnsiTheme="minorEastAsia" w:hint="eastAsia"/>
        </w:rPr>
        <w:t>のまちづくりで</w:t>
      </w:r>
      <w:r w:rsidR="00533287" w:rsidRPr="00CB6600">
        <w:rPr>
          <w:rFonts w:asciiTheme="minorEastAsia" w:hAnsiTheme="minorEastAsia" w:hint="eastAsia"/>
        </w:rPr>
        <w:t>は</w:t>
      </w:r>
      <w:r w:rsidR="00805EA2" w:rsidRPr="00CB6600">
        <w:rPr>
          <w:rFonts w:asciiTheme="minorEastAsia" w:hAnsiTheme="minorEastAsia" w:hint="eastAsia"/>
        </w:rPr>
        <w:t>、</w:t>
      </w:r>
      <w:r w:rsidR="00533287" w:rsidRPr="00CB6600">
        <w:rPr>
          <w:rFonts w:asciiTheme="minorEastAsia" w:hAnsiTheme="minorEastAsia" w:hint="eastAsia"/>
        </w:rPr>
        <w:t>観光振興にとどまらず、大阪、関西の経済戦略、都市戦略となることが重要と考えられ</w:t>
      </w:r>
      <w:r w:rsidRPr="00CB6600">
        <w:rPr>
          <w:rFonts w:asciiTheme="minorEastAsia" w:hAnsiTheme="minorEastAsia" w:hint="eastAsia"/>
        </w:rPr>
        <w:t>、夢洲</w:t>
      </w:r>
      <w:r w:rsidR="00B8343A" w:rsidRPr="00CB6600">
        <w:rPr>
          <w:rFonts w:asciiTheme="minorEastAsia" w:hAnsiTheme="minorEastAsia" w:hint="eastAsia"/>
        </w:rPr>
        <w:t>が世界最高水準の国際観光拠点</w:t>
      </w:r>
      <w:r w:rsidRPr="00CB6600">
        <w:rPr>
          <w:rFonts w:asciiTheme="minorEastAsia" w:hAnsiTheme="minorEastAsia" w:hint="eastAsia"/>
        </w:rPr>
        <w:t>へ</w:t>
      </w:r>
      <w:r w:rsidR="00B8343A" w:rsidRPr="00CB6600">
        <w:rPr>
          <w:rFonts w:asciiTheme="minorEastAsia" w:hAnsiTheme="minorEastAsia" w:hint="eastAsia"/>
        </w:rPr>
        <w:t>と継続的に成長するため、</w:t>
      </w:r>
      <w:r w:rsidRPr="00CB6600">
        <w:rPr>
          <w:rFonts w:asciiTheme="minorEastAsia" w:hAnsiTheme="minorEastAsia" w:hint="eastAsia"/>
        </w:rPr>
        <w:t>大阪、</w:t>
      </w:r>
      <w:r w:rsidR="0091231C" w:rsidRPr="00CB6600">
        <w:rPr>
          <w:rFonts w:asciiTheme="minorEastAsia" w:hAnsiTheme="minorEastAsia" w:hint="eastAsia"/>
        </w:rPr>
        <w:t>関西の民間事業者やアカデミア</w:t>
      </w:r>
      <w:r w:rsidRPr="00CB6600">
        <w:rPr>
          <w:rFonts w:asciiTheme="minorEastAsia" w:hAnsiTheme="minorEastAsia" w:hint="eastAsia"/>
        </w:rPr>
        <w:t>の皆様</w:t>
      </w:r>
      <w:r w:rsidR="0091231C" w:rsidRPr="00CB6600">
        <w:rPr>
          <w:rFonts w:asciiTheme="minorEastAsia" w:hAnsiTheme="minorEastAsia" w:hint="eastAsia"/>
        </w:rPr>
        <w:t>が連携して、常にイノベーションが起こ</w:t>
      </w:r>
      <w:r w:rsidR="00533287" w:rsidRPr="00CB6600">
        <w:rPr>
          <w:rFonts w:asciiTheme="minorEastAsia" w:hAnsiTheme="minorEastAsia" w:hint="eastAsia"/>
        </w:rPr>
        <w:t>る実証フィールドとなり</w:t>
      </w:r>
      <w:r w:rsidR="0091231C" w:rsidRPr="00CB6600">
        <w:rPr>
          <w:rFonts w:asciiTheme="minorEastAsia" w:hAnsiTheme="minorEastAsia" w:hint="eastAsia"/>
        </w:rPr>
        <w:t>、継続的に新たなコンテンツを</w:t>
      </w:r>
      <w:r w:rsidR="00533287" w:rsidRPr="00CB6600">
        <w:rPr>
          <w:rFonts w:asciiTheme="minorEastAsia" w:hAnsiTheme="minorEastAsia" w:hint="eastAsia"/>
        </w:rPr>
        <w:t>創造</w:t>
      </w:r>
      <w:r w:rsidR="0091231C" w:rsidRPr="00CB6600">
        <w:rPr>
          <w:rFonts w:asciiTheme="minorEastAsia" w:hAnsiTheme="minorEastAsia" w:hint="eastAsia"/>
        </w:rPr>
        <w:t>する仕組みが不可欠です。</w:t>
      </w:r>
    </w:p>
    <w:p w14:paraId="15C55851" w14:textId="77777777" w:rsidR="006B5899" w:rsidRDefault="006B5899" w:rsidP="006B5899">
      <w:pPr>
        <w:rPr>
          <w:rFonts w:asciiTheme="minorEastAsia" w:hAnsiTheme="minorEastAsia"/>
        </w:rPr>
      </w:pPr>
    </w:p>
    <w:p w14:paraId="54D89B02" w14:textId="0DC23F14" w:rsidR="00FE0C88" w:rsidRDefault="00FE0C88" w:rsidP="00FE0C88">
      <w:pPr>
        <w:rPr>
          <w:rFonts w:asciiTheme="minorEastAsia" w:hAnsiTheme="minorEastAsia"/>
        </w:rPr>
      </w:pPr>
      <w:r>
        <w:rPr>
          <w:rFonts w:asciiTheme="minorEastAsia" w:hAnsiTheme="minorEastAsia" w:hint="eastAsia"/>
        </w:rPr>
        <w:t>当研究会では、夢洲で展開されるこれらの議論を踏まえながら、ゴールを「夢洲モデルの新産業創出</w:t>
      </w:r>
      <w:bookmarkStart w:id="0" w:name="_GoBack"/>
      <w:bookmarkEnd w:id="0"/>
      <w:r>
        <w:rPr>
          <w:rFonts w:asciiTheme="minorEastAsia" w:hAnsiTheme="minorEastAsia" w:hint="eastAsia"/>
        </w:rPr>
        <w:t>」として、以下の</w:t>
      </w:r>
      <w:r w:rsidR="003116F8">
        <w:rPr>
          <w:rFonts w:asciiTheme="minorEastAsia" w:hAnsiTheme="minorEastAsia" w:hint="eastAsia"/>
        </w:rPr>
        <w:t>4</w:t>
      </w:r>
      <w:r>
        <w:rPr>
          <w:rFonts w:asciiTheme="minorEastAsia" w:hAnsiTheme="minorEastAsia" w:hint="eastAsia"/>
        </w:rPr>
        <w:t>つの領域における議論を進めて</w:t>
      </w:r>
      <w:r w:rsidR="00796E75">
        <w:rPr>
          <w:rFonts w:asciiTheme="minorEastAsia" w:hAnsiTheme="minorEastAsia" w:hint="eastAsia"/>
        </w:rPr>
        <w:t>おります</w:t>
      </w:r>
      <w:r>
        <w:rPr>
          <w:rFonts w:asciiTheme="minorEastAsia" w:hAnsiTheme="minorEastAsia" w:hint="eastAsia"/>
        </w:rPr>
        <w:t>。</w:t>
      </w:r>
    </w:p>
    <w:p w14:paraId="7DFB573F" w14:textId="79FD5941" w:rsidR="00FE0C88" w:rsidRDefault="00A565D9" w:rsidP="00FE0C88">
      <w:pPr>
        <w:rPr>
          <w:rFonts w:asciiTheme="minorEastAsia" w:hAnsiTheme="minorEastAsia"/>
        </w:rPr>
      </w:pPr>
      <w:r>
        <w:rPr>
          <w:rFonts w:asciiTheme="minorEastAsia" w:hAnsiTheme="minorEastAsia" w:hint="eastAsia"/>
          <w:noProof/>
        </w:rPr>
        <w:drawing>
          <wp:inline distT="0" distB="0" distL="0" distR="0" wp14:anchorId="07561CC9" wp14:editId="1EDF6683">
            <wp:extent cx="5400036" cy="345239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4.png"/>
                    <pic:cNvPicPr/>
                  </pic:nvPicPr>
                  <pic:blipFill>
                    <a:blip r:embed="rId9">
                      <a:extLst>
                        <a:ext uri="{28A0092B-C50C-407E-A947-70E740481C1C}">
                          <a14:useLocalDpi xmlns:a14="http://schemas.microsoft.com/office/drawing/2010/main" val="0"/>
                        </a:ext>
                      </a:extLst>
                    </a:blip>
                    <a:stretch>
                      <a:fillRect/>
                    </a:stretch>
                  </pic:blipFill>
                  <pic:spPr>
                    <a:xfrm>
                      <a:off x="0" y="0"/>
                      <a:ext cx="5400036" cy="3452399"/>
                    </a:xfrm>
                    <a:prstGeom prst="rect">
                      <a:avLst/>
                    </a:prstGeom>
                  </pic:spPr>
                </pic:pic>
              </a:graphicData>
            </a:graphic>
          </wp:inline>
        </w:drawing>
      </w:r>
    </w:p>
    <w:p w14:paraId="14BF793D" w14:textId="6FC83D4A" w:rsidR="00FE0C88" w:rsidRDefault="00FE0C88" w:rsidP="00FE0C88">
      <w:pPr>
        <w:rPr>
          <w:rFonts w:asciiTheme="minorEastAsia" w:hAnsiTheme="minorEastAsia"/>
        </w:rPr>
      </w:pPr>
      <w:r>
        <w:rPr>
          <w:rFonts w:asciiTheme="minorEastAsia" w:hAnsiTheme="minorEastAsia" w:hint="eastAsia"/>
        </w:rPr>
        <w:t>議論内容については</w:t>
      </w:r>
      <w:r w:rsidR="00F256B9">
        <w:rPr>
          <w:rFonts w:asciiTheme="minorEastAsia" w:hAnsiTheme="minorEastAsia" w:hint="eastAsia"/>
        </w:rPr>
        <w:t>、</w:t>
      </w:r>
      <w:r>
        <w:rPr>
          <w:rFonts w:asciiTheme="minorEastAsia" w:hAnsiTheme="minorEastAsia" w:hint="eastAsia"/>
        </w:rPr>
        <w:t>別紙</w:t>
      </w:r>
      <w:r w:rsidR="00F256B9">
        <w:rPr>
          <w:rFonts w:asciiTheme="minorEastAsia" w:hAnsiTheme="minorEastAsia" w:hint="eastAsia"/>
        </w:rPr>
        <w:t>：夢洲新産業創造研究会「検討内容例」</w:t>
      </w:r>
      <w:r>
        <w:rPr>
          <w:rFonts w:asciiTheme="minorEastAsia" w:hAnsiTheme="minorEastAsia" w:hint="eastAsia"/>
        </w:rPr>
        <w:t>をご確認ください。</w:t>
      </w:r>
    </w:p>
    <w:p w14:paraId="219D2D5E" w14:textId="7C4ECE0C" w:rsidR="00FE0C88" w:rsidRDefault="00FE0C88" w:rsidP="00FE0C88">
      <w:pPr>
        <w:rPr>
          <w:rFonts w:asciiTheme="minorEastAsia" w:hAnsiTheme="minorEastAsia"/>
        </w:rPr>
      </w:pPr>
      <w:r>
        <w:rPr>
          <w:rFonts w:asciiTheme="minorEastAsia" w:hAnsiTheme="minorEastAsia" w:hint="eastAsia"/>
        </w:rPr>
        <w:lastRenderedPageBreak/>
        <w:t>これらの情報を踏まえ、別紙「アンケート</w:t>
      </w:r>
      <w:r w:rsidR="00F256B9">
        <w:rPr>
          <w:rFonts w:asciiTheme="minorEastAsia" w:hAnsiTheme="minorEastAsia" w:hint="eastAsia"/>
        </w:rPr>
        <w:t>質問シート</w:t>
      </w:r>
      <w:r>
        <w:rPr>
          <w:rFonts w:asciiTheme="minorEastAsia" w:hAnsiTheme="minorEastAsia" w:hint="eastAsia"/>
        </w:rPr>
        <w:t>」にあなたのご意見を</w:t>
      </w:r>
      <w:r w:rsidR="00A565D9">
        <w:rPr>
          <w:rFonts w:asciiTheme="minorEastAsia" w:hAnsiTheme="minorEastAsia" w:hint="eastAsia"/>
        </w:rPr>
        <w:t>いただ</w:t>
      </w:r>
      <w:r>
        <w:rPr>
          <w:rFonts w:asciiTheme="minorEastAsia" w:hAnsiTheme="minorEastAsia" w:hint="eastAsia"/>
        </w:rPr>
        <w:t>ければと思います。よろしくお願い</w:t>
      </w:r>
      <w:r w:rsidR="00A565D9">
        <w:rPr>
          <w:rFonts w:asciiTheme="minorEastAsia" w:hAnsiTheme="minorEastAsia" w:hint="eastAsia"/>
        </w:rPr>
        <w:t>申し上げます</w:t>
      </w:r>
      <w:r>
        <w:rPr>
          <w:rFonts w:asciiTheme="minorEastAsia" w:hAnsiTheme="minorEastAsia" w:hint="eastAsia"/>
        </w:rPr>
        <w:t>。</w:t>
      </w:r>
    </w:p>
    <w:p w14:paraId="3E9B801E" w14:textId="65FAB947" w:rsidR="00383AB1" w:rsidRPr="00383AB1" w:rsidRDefault="00383AB1" w:rsidP="00FE0C88">
      <w:pPr>
        <w:rPr>
          <w:rFonts w:asciiTheme="minorEastAsia" w:hAnsiTheme="minorEastAsia"/>
          <w:b/>
          <w:u w:val="single"/>
        </w:rPr>
      </w:pPr>
      <w:r w:rsidRPr="00383AB1">
        <w:rPr>
          <w:rFonts w:asciiTheme="minorEastAsia" w:hAnsiTheme="minorEastAsia" w:hint="eastAsia"/>
          <w:b/>
          <w:u w:val="single"/>
        </w:rPr>
        <w:t>※多くの質問がございますが、すべての質問にお答えいただく必要はございません。ご興味のある質問のみお答え下さいませ。</w:t>
      </w:r>
    </w:p>
    <w:p w14:paraId="25E2295F" w14:textId="77777777" w:rsidR="00FE0C88" w:rsidRDefault="00FE0C88" w:rsidP="00FE0C88">
      <w:pPr>
        <w:rPr>
          <w:rFonts w:asciiTheme="minorEastAsia" w:hAnsiTheme="minorEastAsia"/>
        </w:rPr>
      </w:pPr>
    </w:p>
    <w:p w14:paraId="40F43355" w14:textId="21CF169B" w:rsidR="00FE0C88" w:rsidRPr="00723DFC" w:rsidRDefault="00FE0C88" w:rsidP="00FE0C88">
      <w:pPr>
        <w:rPr>
          <w:rFonts w:asciiTheme="minorEastAsia" w:hAnsiTheme="minorEastAsia"/>
          <w:b/>
          <w:sz w:val="24"/>
          <w:szCs w:val="24"/>
        </w:rPr>
      </w:pPr>
      <w:r w:rsidRPr="00723DFC">
        <w:rPr>
          <w:rFonts w:asciiTheme="minorEastAsia" w:hAnsiTheme="minorEastAsia" w:hint="eastAsia"/>
          <w:b/>
          <w:sz w:val="24"/>
          <w:szCs w:val="24"/>
          <w:bdr w:val="single" w:sz="4" w:space="0" w:color="auto"/>
        </w:rPr>
        <w:t>アンケート調査</w:t>
      </w:r>
      <w:r w:rsidR="00A565D9" w:rsidRPr="00723DFC">
        <w:rPr>
          <w:rFonts w:asciiTheme="minorEastAsia" w:hAnsiTheme="minorEastAsia" w:hint="eastAsia"/>
          <w:b/>
          <w:sz w:val="24"/>
          <w:szCs w:val="24"/>
          <w:bdr w:val="single" w:sz="4" w:space="0" w:color="auto"/>
        </w:rPr>
        <w:t>概要</w:t>
      </w:r>
    </w:p>
    <w:p w14:paraId="7059DA28" w14:textId="52759BDE" w:rsidR="00FE0C88" w:rsidRPr="00FE0C88" w:rsidRDefault="00FE0C88" w:rsidP="00FE0C88">
      <w:pPr>
        <w:rPr>
          <w:rFonts w:asciiTheme="minorEastAsia" w:hAnsiTheme="minorEastAsia"/>
        </w:rPr>
      </w:pPr>
      <w:r>
        <w:rPr>
          <w:rFonts w:asciiTheme="minorEastAsia" w:hAnsiTheme="minorEastAsia" w:hint="eastAsia"/>
        </w:rPr>
        <w:t>（１）</w:t>
      </w:r>
      <w:r w:rsidRPr="00FE0C88">
        <w:rPr>
          <w:rFonts w:asciiTheme="minorEastAsia" w:hAnsiTheme="minorEastAsia" w:hint="eastAsia"/>
        </w:rPr>
        <w:t>スケジュール</w:t>
      </w:r>
    </w:p>
    <w:p w14:paraId="421316A9" w14:textId="4D86E199" w:rsidR="00FE0C88" w:rsidRPr="00FE0C88" w:rsidRDefault="00FE0C88" w:rsidP="00FE0C88">
      <w:pPr>
        <w:ind w:firstLineChars="200" w:firstLine="420"/>
        <w:rPr>
          <w:rFonts w:asciiTheme="minorEastAsia" w:hAnsiTheme="minorEastAsia"/>
        </w:rPr>
      </w:pPr>
      <w:r w:rsidRPr="00FE0C88">
        <w:rPr>
          <w:rFonts w:asciiTheme="minorEastAsia" w:hAnsiTheme="minorEastAsia" w:hint="eastAsia"/>
        </w:rPr>
        <w:t>・2019年</w:t>
      </w:r>
      <w:r w:rsidR="00233004">
        <w:rPr>
          <w:rFonts w:asciiTheme="minorEastAsia" w:hAnsiTheme="minorEastAsia" w:hint="eastAsia"/>
        </w:rPr>
        <w:t>5</w:t>
      </w:r>
      <w:r w:rsidRPr="00FE0C88">
        <w:rPr>
          <w:rFonts w:asciiTheme="minorEastAsia" w:hAnsiTheme="minorEastAsia" w:hint="eastAsia"/>
        </w:rPr>
        <w:t>月</w:t>
      </w:r>
      <w:r w:rsidR="00233004">
        <w:rPr>
          <w:rFonts w:asciiTheme="minorEastAsia" w:hAnsiTheme="minorEastAsia" w:hint="eastAsia"/>
        </w:rPr>
        <w:t>1</w:t>
      </w:r>
      <w:r w:rsidRPr="00FE0C88">
        <w:rPr>
          <w:rFonts w:asciiTheme="minorEastAsia" w:hAnsiTheme="minorEastAsia" w:hint="eastAsia"/>
        </w:rPr>
        <w:t>日</w:t>
      </w:r>
      <w:r w:rsidR="00233004">
        <w:rPr>
          <w:rFonts w:asciiTheme="minorEastAsia" w:hAnsiTheme="minorEastAsia" w:hint="eastAsia"/>
        </w:rPr>
        <w:t>（水</w:t>
      </w:r>
      <w:r w:rsidR="00723DFC">
        <w:rPr>
          <w:rFonts w:asciiTheme="minorEastAsia" w:hAnsiTheme="minorEastAsia" w:hint="eastAsia"/>
        </w:rPr>
        <w:t>）</w:t>
      </w:r>
      <w:r w:rsidR="00F256B9">
        <w:rPr>
          <w:rFonts w:asciiTheme="minorEastAsia" w:hAnsiTheme="minorEastAsia" w:hint="eastAsia"/>
        </w:rPr>
        <w:t>アンケート</w:t>
      </w:r>
      <w:r w:rsidRPr="00FE0C88">
        <w:rPr>
          <w:rFonts w:asciiTheme="minorEastAsia" w:hAnsiTheme="minorEastAsia" w:hint="eastAsia"/>
        </w:rPr>
        <w:t>募集開始</w:t>
      </w:r>
    </w:p>
    <w:p w14:paraId="71591B0C" w14:textId="15390C35" w:rsidR="00FE0C88" w:rsidRPr="00FE0C88" w:rsidRDefault="00FE0C88" w:rsidP="00FE0C88">
      <w:pPr>
        <w:ind w:firstLineChars="200" w:firstLine="420"/>
        <w:rPr>
          <w:rFonts w:asciiTheme="minorEastAsia" w:hAnsiTheme="minorEastAsia"/>
        </w:rPr>
      </w:pPr>
      <w:r w:rsidRPr="00FE0C88">
        <w:rPr>
          <w:rFonts w:asciiTheme="minorEastAsia" w:hAnsiTheme="minorEastAsia" w:hint="eastAsia"/>
        </w:rPr>
        <w:t>・2019年</w:t>
      </w:r>
      <w:r w:rsidRPr="00FE0C88">
        <w:rPr>
          <w:rFonts w:asciiTheme="minorEastAsia" w:hAnsiTheme="minorEastAsia"/>
        </w:rPr>
        <w:t>6</w:t>
      </w:r>
      <w:r w:rsidRPr="00FE0C88">
        <w:rPr>
          <w:rFonts w:asciiTheme="minorEastAsia" w:hAnsiTheme="minorEastAsia" w:hint="eastAsia"/>
        </w:rPr>
        <w:t>月</w:t>
      </w:r>
      <w:r w:rsidR="00233004">
        <w:rPr>
          <w:rFonts w:asciiTheme="minorEastAsia" w:hAnsiTheme="minorEastAsia" w:hint="eastAsia"/>
        </w:rPr>
        <w:t>20</w:t>
      </w:r>
      <w:r w:rsidRPr="00FE0C88">
        <w:rPr>
          <w:rFonts w:asciiTheme="minorEastAsia" w:hAnsiTheme="minorEastAsia" w:hint="eastAsia"/>
        </w:rPr>
        <w:t>日</w:t>
      </w:r>
      <w:r w:rsidR="00233004">
        <w:rPr>
          <w:rFonts w:asciiTheme="minorEastAsia" w:hAnsiTheme="minorEastAsia" w:hint="eastAsia"/>
        </w:rPr>
        <w:t>（木</w:t>
      </w:r>
      <w:r w:rsidR="00723DFC">
        <w:rPr>
          <w:rFonts w:asciiTheme="minorEastAsia" w:hAnsiTheme="minorEastAsia" w:hint="eastAsia"/>
        </w:rPr>
        <w:t>）</w:t>
      </w:r>
      <w:r w:rsidR="00F256B9">
        <w:rPr>
          <w:rFonts w:asciiTheme="minorEastAsia" w:hAnsiTheme="minorEastAsia" w:hint="eastAsia"/>
        </w:rPr>
        <w:t>アンケート</w:t>
      </w:r>
      <w:r w:rsidRPr="00FE0C88">
        <w:rPr>
          <w:rFonts w:asciiTheme="minorEastAsia" w:hAnsiTheme="minorEastAsia" w:hint="eastAsia"/>
        </w:rPr>
        <w:t>の返信期限</w:t>
      </w:r>
    </w:p>
    <w:p w14:paraId="026F8A68" w14:textId="77777777" w:rsidR="00FE0C88" w:rsidRPr="002274ED" w:rsidRDefault="00FE0C88" w:rsidP="00FE0C88">
      <w:pPr>
        <w:rPr>
          <w:rFonts w:asciiTheme="minorEastAsia" w:hAnsiTheme="minorEastAsia"/>
        </w:rPr>
      </w:pPr>
    </w:p>
    <w:p w14:paraId="0C1D729A" w14:textId="31A3AE36" w:rsidR="00FE0C88" w:rsidRPr="00CB6600" w:rsidRDefault="00FE0C88" w:rsidP="00FE0C88">
      <w:pPr>
        <w:rPr>
          <w:rFonts w:asciiTheme="minorEastAsia" w:hAnsiTheme="minorEastAsia"/>
        </w:rPr>
      </w:pPr>
      <w:r>
        <w:rPr>
          <w:rFonts w:asciiTheme="minorEastAsia" w:hAnsiTheme="minorEastAsia" w:hint="eastAsia"/>
        </w:rPr>
        <w:t>（２）</w:t>
      </w:r>
      <w:r w:rsidR="00C73ED4">
        <w:rPr>
          <w:rFonts w:asciiTheme="minorEastAsia" w:hAnsiTheme="minorEastAsia" w:hint="eastAsia"/>
        </w:rPr>
        <w:t>回答</w:t>
      </w:r>
      <w:r w:rsidRPr="00CB6600">
        <w:rPr>
          <w:rFonts w:asciiTheme="minorEastAsia" w:hAnsiTheme="minorEastAsia" w:hint="eastAsia"/>
        </w:rPr>
        <w:t>資格</w:t>
      </w:r>
    </w:p>
    <w:p w14:paraId="3CC6A119" w14:textId="69E62EBA" w:rsidR="00383AB1" w:rsidRPr="00CB6600" w:rsidRDefault="00FE0C88" w:rsidP="00383AB1">
      <w:pPr>
        <w:ind w:firstLineChars="200" w:firstLine="420"/>
        <w:rPr>
          <w:rFonts w:asciiTheme="minorEastAsia" w:hAnsiTheme="minorEastAsia"/>
        </w:rPr>
      </w:pPr>
      <w:r w:rsidRPr="00CB6600">
        <w:rPr>
          <w:rFonts w:asciiTheme="minorEastAsia" w:hAnsiTheme="minorEastAsia" w:hint="eastAsia"/>
        </w:rPr>
        <w:t>どなたでも</w:t>
      </w:r>
      <w:r w:rsidR="00C73ED4">
        <w:rPr>
          <w:rFonts w:asciiTheme="minorEastAsia" w:hAnsiTheme="minorEastAsia" w:hint="eastAsia"/>
        </w:rPr>
        <w:t>回答</w:t>
      </w:r>
      <w:r w:rsidRPr="00CB6600">
        <w:rPr>
          <w:rFonts w:asciiTheme="minorEastAsia" w:hAnsiTheme="minorEastAsia" w:hint="eastAsia"/>
        </w:rPr>
        <w:t>いただけます。年齢、所属の法人格や業種</w:t>
      </w:r>
      <w:r w:rsidR="004129CD">
        <w:rPr>
          <w:rFonts w:asciiTheme="minorEastAsia" w:hAnsiTheme="minorEastAsia" w:hint="eastAsia"/>
        </w:rPr>
        <w:t>など</w:t>
      </w:r>
      <w:r w:rsidRPr="00CB6600">
        <w:rPr>
          <w:rFonts w:asciiTheme="minorEastAsia" w:hAnsiTheme="minorEastAsia" w:hint="eastAsia"/>
        </w:rPr>
        <w:t>も問いません。</w:t>
      </w:r>
    </w:p>
    <w:p w14:paraId="18501DFA" w14:textId="77777777" w:rsidR="00FE0C88" w:rsidRPr="00CB6600" w:rsidRDefault="00FE0C88" w:rsidP="00FE0C88">
      <w:pPr>
        <w:rPr>
          <w:rFonts w:asciiTheme="minorEastAsia" w:hAnsiTheme="minorEastAsia"/>
        </w:rPr>
      </w:pPr>
    </w:p>
    <w:p w14:paraId="549AB40B" w14:textId="322FE4AC" w:rsidR="00FE0C88" w:rsidRPr="00FE0C88" w:rsidRDefault="00FE0C88" w:rsidP="00FE0C88">
      <w:pPr>
        <w:rPr>
          <w:rFonts w:asciiTheme="minorEastAsia" w:hAnsiTheme="minorEastAsia"/>
        </w:rPr>
      </w:pPr>
      <w:r>
        <w:rPr>
          <w:rFonts w:asciiTheme="minorEastAsia" w:hAnsiTheme="minorEastAsia" w:hint="eastAsia"/>
        </w:rPr>
        <w:t>（３）</w:t>
      </w:r>
      <w:r w:rsidRPr="00FE0C88">
        <w:rPr>
          <w:rFonts w:asciiTheme="minorEastAsia" w:hAnsiTheme="minorEastAsia" w:hint="eastAsia"/>
        </w:rPr>
        <w:t>アンケートの取り扱い</w:t>
      </w:r>
      <w:r w:rsidR="00DB6B1C">
        <w:rPr>
          <w:rFonts w:asciiTheme="minorEastAsia" w:hAnsiTheme="minorEastAsia" w:hint="eastAsia"/>
        </w:rPr>
        <w:t>に関して</w:t>
      </w:r>
    </w:p>
    <w:p w14:paraId="78BA8853" w14:textId="070115C1" w:rsidR="00DB6B1C" w:rsidRPr="008E3591" w:rsidRDefault="00DB6B1C" w:rsidP="00A56355">
      <w:pPr>
        <w:pStyle w:val="a7"/>
        <w:numPr>
          <w:ilvl w:val="0"/>
          <w:numId w:val="3"/>
        </w:numPr>
        <w:ind w:leftChars="0"/>
        <w:rPr>
          <w:rFonts w:asciiTheme="minorEastAsia" w:hAnsiTheme="minorEastAsia"/>
        </w:rPr>
      </w:pPr>
      <w:r w:rsidRPr="008E3591">
        <w:rPr>
          <w:rFonts w:asciiTheme="minorEastAsia" w:hAnsiTheme="minorEastAsia"/>
        </w:rPr>
        <w:t>調査協力依頼時に配信・提供される情報の著作権などの一切の権利は、当研究会または記載される行政機関、経済団体が保有するものであり、情報の提供によりこれらの権利を回答者に与えるものではありません。</w:t>
      </w:r>
    </w:p>
    <w:p w14:paraId="270CCB05" w14:textId="7C472A27" w:rsidR="00DB6B1C" w:rsidRPr="008E3591" w:rsidRDefault="00DB6B1C" w:rsidP="00A56355">
      <w:pPr>
        <w:pStyle w:val="a7"/>
        <w:numPr>
          <w:ilvl w:val="0"/>
          <w:numId w:val="3"/>
        </w:numPr>
        <w:ind w:leftChars="0"/>
        <w:rPr>
          <w:rFonts w:asciiTheme="minorEastAsia" w:hAnsiTheme="minorEastAsia"/>
        </w:rPr>
      </w:pPr>
      <w:r w:rsidRPr="008E3591">
        <w:rPr>
          <w:rFonts w:asciiTheme="minorEastAsia" w:hAnsiTheme="minorEastAsia"/>
        </w:rPr>
        <w:t>回答者は、回答データについて、著作権など、一切の権利を主張することができないものとし、当研究会は回答データを選択、修正、編集、削除することができるものとします。</w:t>
      </w:r>
    </w:p>
    <w:p w14:paraId="30D543D4" w14:textId="0E4B4D48" w:rsidR="00DB6B1C" w:rsidRPr="008E3591" w:rsidRDefault="00DB6B1C" w:rsidP="00A56355">
      <w:pPr>
        <w:pStyle w:val="a7"/>
        <w:numPr>
          <w:ilvl w:val="0"/>
          <w:numId w:val="3"/>
        </w:numPr>
        <w:ind w:leftChars="0"/>
        <w:rPr>
          <w:rFonts w:asciiTheme="minorEastAsia" w:hAnsiTheme="minorEastAsia"/>
        </w:rPr>
      </w:pPr>
      <w:r w:rsidRPr="008E3591">
        <w:rPr>
          <w:rFonts w:asciiTheme="minorEastAsia" w:hAnsiTheme="minorEastAsia"/>
        </w:rPr>
        <w:t>自由記述形式設問への回答について、個人情報や公序良俗に違反する事項など、</w:t>
      </w:r>
      <w:r w:rsidR="001E4691" w:rsidRPr="008E3591">
        <w:rPr>
          <w:rFonts w:asciiTheme="minorEastAsia" w:hAnsiTheme="minorEastAsia" w:hint="eastAsia"/>
        </w:rPr>
        <w:t>当研究会に</w:t>
      </w:r>
      <w:r w:rsidRPr="008E3591">
        <w:rPr>
          <w:rFonts w:asciiTheme="minorEastAsia" w:hAnsiTheme="minorEastAsia"/>
        </w:rPr>
        <w:t>閲覧されると不都合が生じるおそれのある情報は記述しないでください。なお、記述したことによって回答者に不利益が生じても、当研究会は一切責任を負いません。</w:t>
      </w:r>
    </w:p>
    <w:p w14:paraId="25E7CC37" w14:textId="59A4F40F" w:rsidR="00FE0C88" w:rsidRPr="008E3591" w:rsidRDefault="00DB6B1C" w:rsidP="00A56355">
      <w:pPr>
        <w:pStyle w:val="a7"/>
        <w:numPr>
          <w:ilvl w:val="0"/>
          <w:numId w:val="3"/>
        </w:numPr>
        <w:ind w:leftChars="0"/>
        <w:rPr>
          <w:rFonts w:asciiTheme="minorEastAsia" w:hAnsiTheme="minorEastAsia"/>
        </w:rPr>
      </w:pPr>
      <w:r w:rsidRPr="008E3591">
        <w:rPr>
          <w:rFonts w:asciiTheme="minorEastAsia" w:hAnsiTheme="minorEastAsia"/>
        </w:rPr>
        <w:t>本アンケートの回収内容は、個人を特定・認別できない形にしたうえで、当研究会を通じて、経済団体（関西経済連合会、関西経済同友会、大阪商工会議所など）や行政機関や大手IRオペレーターなどに、提供することが予定されています。</w:t>
      </w:r>
    </w:p>
    <w:p w14:paraId="2B5717C6" w14:textId="77777777" w:rsidR="00233004" w:rsidRPr="008E3591" w:rsidRDefault="00233004" w:rsidP="00233004">
      <w:pPr>
        <w:rPr>
          <w:rFonts w:asciiTheme="minorEastAsia" w:hAnsiTheme="minorEastAsia"/>
        </w:rPr>
      </w:pPr>
    </w:p>
    <w:p w14:paraId="51B4B6D7" w14:textId="0820087A" w:rsidR="00233004" w:rsidRPr="008E3591" w:rsidRDefault="00233004" w:rsidP="00233004">
      <w:pPr>
        <w:rPr>
          <w:rFonts w:asciiTheme="minorEastAsia" w:hAnsiTheme="minorEastAsia"/>
        </w:rPr>
      </w:pPr>
      <w:r w:rsidRPr="008E3591">
        <w:rPr>
          <w:rFonts w:asciiTheme="minorEastAsia" w:hAnsiTheme="minorEastAsia" w:hint="eastAsia"/>
        </w:rPr>
        <w:t>（４）個人情報等の取り扱いに関して</w:t>
      </w:r>
    </w:p>
    <w:p w14:paraId="7139032A" w14:textId="77777777" w:rsidR="00A56355" w:rsidRPr="008E3591" w:rsidRDefault="00233004" w:rsidP="00A56355">
      <w:pPr>
        <w:pStyle w:val="a7"/>
        <w:numPr>
          <w:ilvl w:val="0"/>
          <w:numId w:val="3"/>
        </w:numPr>
        <w:ind w:leftChars="0"/>
        <w:rPr>
          <w:rFonts w:asciiTheme="minorEastAsia" w:hAnsiTheme="minorEastAsia"/>
        </w:rPr>
      </w:pPr>
      <w:r w:rsidRPr="008E3591">
        <w:rPr>
          <w:rFonts w:asciiTheme="minorEastAsia" w:hAnsiTheme="minorEastAsia"/>
        </w:rPr>
        <w:t>個人情報の利用目的について</w:t>
      </w:r>
    </w:p>
    <w:p w14:paraId="4C87BF28" w14:textId="333B44F1" w:rsidR="00233004" w:rsidRPr="008E3591" w:rsidRDefault="00233004" w:rsidP="00A56355">
      <w:pPr>
        <w:pStyle w:val="a7"/>
        <w:ind w:leftChars="0" w:left="780"/>
        <w:rPr>
          <w:rFonts w:asciiTheme="minorEastAsia" w:hAnsiTheme="minorEastAsia"/>
        </w:rPr>
      </w:pPr>
      <w:r w:rsidRPr="008E3591">
        <w:rPr>
          <w:rFonts w:asciiTheme="minorEastAsia" w:hAnsiTheme="minorEastAsia" w:hint="eastAsia"/>
        </w:rPr>
        <w:t>夢洲新産業創造研究会事務局は、回答者からご提示いただいた名前、会社名・所属、電話番号、メールアドレス、その他の回答者個人に関わる情報（以下、「個人情報等」といいます）を、</w:t>
      </w:r>
      <w:r w:rsidR="00F256A6" w:rsidRPr="008E3591">
        <w:rPr>
          <w:rFonts w:asciiTheme="minorEastAsia" w:hAnsiTheme="minorEastAsia" w:hint="eastAsia"/>
        </w:rPr>
        <w:t>①</w:t>
      </w:r>
      <w:r w:rsidRPr="008E3591">
        <w:rPr>
          <w:rFonts w:asciiTheme="minorEastAsia" w:hAnsiTheme="minorEastAsia" w:hint="eastAsia"/>
        </w:rPr>
        <w:t>本アンケートの集計結果の送付</w:t>
      </w:r>
      <w:r w:rsidR="002F0963" w:rsidRPr="008E3591">
        <w:rPr>
          <w:rFonts w:asciiTheme="minorEastAsia" w:hAnsiTheme="minorEastAsia" w:hint="eastAsia"/>
        </w:rPr>
        <w:t>、②当研究会が主催するカンファレンスなどへの参加依頼（全ての方にご依頼するわけではありません）</w:t>
      </w:r>
      <w:r w:rsidRPr="008E3591">
        <w:rPr>
          <w:rFonts w:asciiTheme="minorEastAsia" w:hAnsiTheme="minorEastAsia" w:hint="eastAsia"/>
        </w:rPr>
        <w:t>のために利用させていただき、回答者の承諾なく、他の目的には利用いたしません。</w:t>
      </w:r>
    </w:p>
    <w:p w14:paraId="444EE73E" w14:textId="77777777" w:rsidR="00A56355" w:rsidRPr="008E3591" w:rsidRDefault="00233004" w:rsidP="00A56355">
      <w:pPr>
        <w:pStyle w:val="a7"/>
        <w:numPr>
          <w:ilvl w:val="0"/>
          <w:numId w:val="3"/>
        </w:numPr>
        <w:ind w:leftChars="0"/>
        <w:rPr>
          <w:rFonts w:asciiTheme="minorEastAsia" w:hAnsiTheme="minorEastAsia"/>
        </w:rPr>
      </w:pPr>
      <w:r w:rsidRPr="008E3591">
        <w:rPr>
          <w:rFonts w:asciiTheme="minorEastAsia" w:hAnsiTheme="minorEastAsia"/>
        </w:rPr>
        <w:t>個人情報の利用期間について</w:t>
      </w:r>
    </w:p>
    <w:p w14:paraId="0B8D4958" w14:textId="220A070C" w:rsidR="00233004" w:rsidRPr="008E3591" w:rsidRDefault="00233004" w:rsidP="00A56355">
      <w:pPr>
        <w:pStyle w:val="a7"/>
        <w:ind w:leftChars="0" w:left="780"/>
        <w:rPr>
          <w:rFonts w:asciiTheme="minorEastAsia" w:hAnsiTheme="minorEastAsia"/>
        </w:rPr>
      </w:pPr>
      <w:r w:rsidRPr="008E3591">
        <w:rPr>
          <w:rFonts w:asciiTheme="minorEastAsia" w:hAnsiTheme="minorEastAsia" w:hint="eastAsia"/>
        </w:rPr>
        <w:t>夢洲新産業創造研究会事務局は、個人情報等を回答締切日より</w:t>
      </w:r>
      <w:r w:rsidRPr="008E3591">
        <w:rPr>
          <w:rFonts w:asciiTheme="minorEastAsia" w:hAnsiTheme="minorEastAsia"/>
        </w:rPr>
        <w:t>6か月間保管し、そ</w:t>
      </w:r>
      <w:r w:rsidRPr="008E3591">
        <w:rPr>
          <w:rFonts w:asciiTheme="minorEastAsia" w:hAnsiTheme="minorEastAsia"/>
        </w:rPr>
        <w:lastRenderedPageBreak/>
        <w:t>の後破棄いたします。</w:t>
      </w:r>
    </w:p>
    <w:p w14:paraId="45C6571C" w14:textId="77777777" w:rsidR="00A56355" w:rsidRPr="008E3591" w:rsidRDefault="00233004" w:rsidP="00A56355">
      <w:pPr>
        <w:pStyle w:val="a7"/>
        <w:numPr>
          <w:ilvl w:val="0"/>
          <w:numId w:val="3"/>
        </w:numPr>
        <w:ind w:leftChars="0"/>
        <w:rPr>
          <w:rFonts w:asciiTheme="minorEastAsia" w:hAnsiTheme="minorEastAsia"/>
        </w:rPr>
      </w:pPr>
      <w:r w:rsidRPr="008E3591">
        <w:rPr>
          <w:rFonts w:asciiTheme="minorEastAsia" w:hAnsiTheme="minorEastAsia"/>
        </w:rPr>
        <w:t>個人情報の第三者提供について</w:t>
      </w:r>
    </w:p>
    <w:p w14:paraId="41E56336" w14:textId="6508B4B9" w:rsidR="00233004" w:rsidRPr="00A56355" w:rsidRDefault="00233004" w:rsidP="00A56355">
      <w:pPr>
        <w:pStyle w:val="a7"/>
        <w:ind w:leftChars="0" w:left="780"/>
        <w:rPr>
          <w:rFonts w:asciiTheme="minorEastAsia" w:hAnsiTheme="minorEastAsia"/>
        </w:rPr>
      </w:pPr>
      <w:r w:rsidRPr="00A56355">
        <w:rPr>
          <w:rFonts w:asciiTheme="minorEastAsia" w:hAnsiTheme="minorEastAsia" w:hint="eastAsia"/>
        </w:rPr>
        <w:t>夢洲新産業創造研究会事務局でお預かりした個人情報等を、回答者のご承諾がない限り、収集した回答の内、個人情報等を第三者に提供いたしません。</w:t>
      </w:r>
    </w:p>
    <w:p w14:paraId="4737C74B" w14:textId="77777777" w:rsidR="00233004" w:rsidRPr="00DB6B1C" w:rsidRDefault="00233004" w:rsidP="00233004">
      <w:pPr>
        <w:ind w:leftChars="200" w:left="420"/>
        <w:rPr>
          <w:rFonts w:asciiTheme="minorEastAsia" w:hAnsiTheme="minorEastAsia"/>
        </w:rPr>
      </w:pPr>
    </w:p>
    <w:p w14:paraId="578F4E5E" w14:textId="1EADDC7C" w:rsidR="00090F51" w:rsidRPr="00FE0C88" w:rsidRDefault="00233004" w:rsidP="00090F51">
      <w:pPr>
        <w:rPr>
          <w:rFonts w:asciiTheme="minorEastAsia" w:hAnsiTheme="minorEastAsia"/>
        </w:rPr>
      </w:pPr>
      <w:r>
        <w:rPr>
          <w:rFonts w:asciiTheme="minorEastAsia" w:hAnsiTheme="minorEastAsia" w:hint="eastAsia"/>
        </w:rPr>
        <w:t>（５</w:t>
      </w:r>
      <w:r w:rsidR="00090F51">
        <w:rPr>
          <w:rFonts w:asciiTheme="minorEastAsia" w:hAnsiTheme="minorEastAsia" w:hint="eastAsia"/>
        </w:rPr>
        <w:t>）</w:t>
      </w:r>
      <w:r w:rsidR="006D6FC9">
        <w:rPr>
          <w:rFonts w:asciiTheme="minorEastAsia" w:hAnsiTheme="minorEastAsia" w:hint="eastAsia"/>
        </w:rPr>
        <w:t>お</w:t>
      </w:r>
      <w:r w:rsidR="00090F51" w:rsidRPr="00FE0C88">
        <w:rPr>
          <w:rFonts w:asciiTheme="minorEastAsia" w:hAnsiTheme="minorEastAsia" w:hint="eastAsia"/>
        </w:rPr>
        <w:t>問い合わせ先</w:t>
      </w:r>
    </w:p>
    <w:p w14:paraId="2FBE4CE2" w14:textId="77777777" w:rsidR="00090F51" w:rsidRPr="00FE0C88" w:rsidRDefault="00090F51" w:rsidP="00090F51">
      <w:pPr>
        <w:ind w:firstLineChars="200" w:firstLine="420"/>
        <w:rPr>
          <w:rFonts w:asciiTheme="minorEastAsia" w:hAnsiTheme="minorEastAsia"/>
        </w:rPr>
      </w:pPr>
      <w:r w:rsidRPr="00FE0C88">
        <w:rPr>
          <w:rFonts w:asciiTheme="minorEastAsia" w:hAnsiTheme="minorEastAsia" w:hint="eastAsia"/>
        </w:rPr>
        <w:t>「夢洲新産業創造研究会」事務局</w:t>
      </w:r>
    </w:p>
    <w:p w14:paraId="329840AF" w14:textId="07509025" w:rsidR="00090F51" w:rsidRPr="00FE0C88" w:rsidRDefault="00090F51" w:rsidP="00090F51">
      <w:pPr>
        <w:ind w:firstLineChars="200" w:firstLine="420"/>
        <w:rPr>
          <w:rFonts w:asciiTheme="minorEastAsia" w:hAnsiTheme="minorEastAsia"/>
        </w:rPr>
      </w:pPr>
      <w:r w:rsidRPr="00FE0C88">
        <w:rPr>
          <w:rFonts w:asciiTheme="minorEastAsia" w:hAnsiTheme="minorEastAsia" w:hint="eastAsia"/>
        </w:rPr>
        <w:t>株式会社健康都市デザイン研究所</w:t>
      </w:r>
    </w:p>
    <w:p w14:paraId="15F65776" w14:textId="77777777" w:rsidR="00090F51" w:rsidRPr="00FE0C88" w:rsidRDefault="00090F51" w:rsidP="00090F51">
      <w:pPr>
        <w:ind w:firstLineChars="200" w:firstLine="420"/>
        <w:rPr>
          <w:rFonts w:asciiTheme="minorEastAsia" w:hAnsiTheme="minorEastAsia"/>
        </w:rPr>
      </w:pPr>
      <w:r w:rsidRPr="00FE0C88">
        <w:rPr>
          <w:rFonts w:asciiTheme="minorEastAsia" w:hAnsiTheme="minorEastAsia" w:hint="eastAsia"/>
        </w:rPr>
        <w:t>E</w:t>
      </w:r>
      <w:r w:rsidRPr="00FE0C88">
        <w:rPr>
          <w:rFonts w:asciiTheme="minorEastAsia" w:hAnsiTheme="minorEastAsia"/>
        </w:rPr>
        <w:t>-mail</w:t>
      </w:r>
      <w:r w:rsidRPr="00FE0C88">
        <w:rPr>
          <w:rFonts w:asciiTheme="minorEastAsia" w:hAnsiTheme="minorEastAsia" w:hint="eastAsia"/>
        </w:rPr>
        <w:t>：</w:t>
      </w:r>
      <w:r w:rsidR="00CC6945">
        <w:fldChar w:fldCharType="begin"/>
      </w:r>
      <w:r w:rsidR="00CC6945">
        <w:instrText xml:space="preserve"> HYPERLINK "mailto:info@kenkotoshi.com" </w:instrText>
      </w:r>
      <w:r w:rsidR="00CC6945">
        <w:fldChar w:fldCharType="separate"/>
      </w:r>
      <w:r w:rsidRPr="005814E4">
        <w:rPr>
          <w:rStyle w:val="ac"/>
        </w:rPr>
        <w:t>info@kenkotoshi.com</w:t>
      </w:r>
      <w:r w:rsidR="00CC6945">
        <w:rPr>
          <w:rStyle w:val="ac"/>
        </w:rPr>
        <w:fldChar w:fldCharType="end"/>
      </w:r>
      <w:r w:rsidRPr="00CB6600">
        <w:rPr>
          <w:rFonts w:asciiTheme="minorEastAsia" w:hAnsiTheme="minorEastAsia"/>
        </w:rPr>
        <w:t xml:space="preserve"> </w:t>
      </w:r>
      <w:r>
        <w:rPr>
          <w:rFonts w:asciiTheme="minorEastAsia" w:hAnsiTheme="minorEastAsia" w:hint="eastAsia"/>
        </w:rPr>
        <w:t xml:space="preserve">　</w:t>
      </w:r>
      <w:r w:rsidRPr="00FE0C88">
        <w:rPr>
          <w:rFonts w:asciiTheme="minorEastAsia" w:hAnsiTheme="minorEastAsia"/>
        </w:rPr>
        <w:t>TEL：06-6136-8800</w:t>
      </w:r>
    </w:p>
    <w:p w14:paraId="26861433" w14:textId="77777777" w:rsidR="00090F51" w:rsidRPr="00CB6600" w:rsidRDefault="00090F51" w:rsidP="00090F51">
      <w:pPr>
        <w:ind w:firstLineChars="200" w:firstLine="420"/>
        <w:rPr>
          <w:rFonts w:asciiTheme="minorEastAsia" w:hAnsiTheme="minorEastAsia"/>
        </w:rPr>
      </w:pPr>
      <w:r w:rsidRPr="00FE0C88">
        <w:rPr>
          <w:rFonts w:asciiTheme="minorEastAsia" w:hAnsiTheme="minorEastAsia"/>
        </w:rPr>
        <w:t>〒530-0001 大阪市北区梅田3丁目4番5号 毎日新聞ビル8Ｆ</w:t>
      </w:r>
    </w:p>
    <w:p w14:paraId="4E69B321" w14:textId="77777777" w:rsidR="00090F51" w:rsidRPr="00090F51" w:rsidRDefault="00090F51" w:rsidP="00333565">
      <w:pPr>
        <w:rPr>
          <w:rFonts w:asciiTheme="minorEastAsia" w:hAnsiTheme="minorEastAsia"/>
        </w:rPr>
      </w:pPr>
    </w:p>
    <w:p w14:paraId="7AD40348" w14:textId="1E5D26B5" w:rsidR="006C714A" w:rsidRDefault="00090F51" w:rsidP="006C714A">
      <w:pPr>
        <w:ind w:firstLineChars="100" w:firstLine="210"/>
        <w:rPr>
          <w:rFonts w:asciiTheme="minorEastAsia" w:hAnsiTheme="minorEastAsia"/>
        </w:rPr>
      </w:pPr>
      <w:r>
        <w:rPr>
          <w:rFonts w:asciiTheme="minorEastAsia" w:hAnsiTheme="minorEastAsia" w:hint="eastAsia"/>
        </w:rPr>
        <w:t>※</w:t>
      </w:r>
      <w:r w:rsidR="0005201D">
        <w:rPr>
          <w:rFonts w:asciiTheme="minorEastAsia" w:hAnsiTheme="minorEastAsia" w:hint="eastAsia"/>
        </w:rPr>
        <w:t>「</w:t>
      </w:r>
      <w:r w:rsidR="00333565">
        <w:rPr>
          <w:rFonts w:asciiTheme="minorEastAsia" w:hAnsiTheme="minorEastAsia" w:hint="eastAsia"/>
        </w:rPr>
        <w:t>夢洲新産業創造研究会</w:t>
      </w:r>
      <w:r w:rsidR="0005201D">
        <w:rPr>
          <w:rFonts w:asciiTheme="minorEastAsia" w:hAnsiTheme="minorEastAsia" w:hint="eastAsia"/>
        </w:rPr>
        <w:t>」</w:t>
      </w:r>
      <w:r w:rsidR="00333565">
        <w:rPr>
          <w:rFonts w:asciiTheme="minorEastAsia" w:hAnsiTheme="minorEastAsia" w:hint="eastAsia"/>
        </w:rPr>
        <w:t>幹事会員　一覧</w:t>
      </w:r>
    </w:p>
    <w:tbl>
      <w:tblPr>
        <w:tblStyle w:val="af1"/>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3827"/>
      </w:tblGrid>
      <w:tr w:rsidR="00954549" w14:paraId="37B94887" w14:textId="77777777" w:rsidTr="006C714A">
        <w:tc>
          <w:tcPr>
            <w:tcW w:w="4252" w:type="dxa"/>
          </w:tcPr>
          <w:p w14:paraId="5DD9A5D3" w14:textId="6BCC3F46" w:rsidR="00954549" w:rsidRPr="006C714A" w:rsidRDefault="00954549" w:rsidP="00ED09C3">
            <w:pPr>
              <w:spacing w:line="280" w:lineRule="exact"/>
              <w:rPr>
                <w:rFonts w:asciiTheme="minorEastAsia" w:hAnsiTheme="minorEastAsia"/>
                <w:sz w:val="20"/>
              </w:rPr>
            </w:pPr>
            <w:r w:rsidRPr="006C714A">
              <w:rPr>
                <w:rFonts w:asciiTheme="minorEastAsia" w:hAnsiTheme="minorEastAsia" w:hint="eastAsia"/>
                <w:sz w:val="20"/>
              </w:rPr>
              <w:t>株式会社アシックス</w:t>
            </w:r>
          </w:p>
        </w:tc>
        <w:tc>
          <w:tcPr>
            <w:tcW w:w="3827" w:type="dxa"/>
          </w:tcPr>
          <w:p w14:paraId="01BB708A" w14:textId="15A448A8" w:rsidR="00954549" w:rsidRPr="006C714A" w:rsidRDefault="00954549" w:rsidP="00ED09C3">
            <w:pPr>
              <w:spacing w:line="280" w:lineRule="exact"/>
              <w:rPr>
                <w:rFonts w:asciiTheme="minorEastAsia" w:hAnsiTheme="minorEastAsia"/>
                <w:sz w:val="20"/>
              </w:rPr>
            </w:pPr>
            <w:r w:rsidRPr="006C714A">
              <w:rPr>
                <w:rFonts w:asciiTheme="minorEastAsia" w:hAnsiTheme="minorEastAsia" w:hint="eastAsia"/>
                <w:sz w:val="20"/>
              </w:rPr>
              <w:t>伊藤忠商事株式会社</w:t>
            </w:r>
          </w:p>
        </w:tc>
      </w:tr>
      <w:tr w:rsidR="00954549" w14:paraId="796F7251" w14:textId="77777777" w:rsidTr="006C714A">
        <w:tc>
          <w:tcPr>
            <w:tcW w:w="4252" w:type="dxa"/>
          </w:tcPr>
          <w:p w14:paraId="5A20451F" w14:textId="1A1888EE" w:rsidR="00954549" w:rsidRPr="006C714A" w:rsidRDefault="00954549" w:rsidP="00ED09C3">
            <w:pPr>
              <w:spacing w:line="280" w:lineRule="exact"/>
              <w:rPr>
                <w:rFonts w:asciiTheme="minorEastAsia" w:hAnsiTheme="minorEastAsia"/>
                <w:sz w:val="20"/>
              </w:rPr>
            </w:pPr>
            <w:r w:rsidRPr="006C714A">
              <w:rPr>
                <w:rFonts w:asciiTheme="minorEastAsia" w:hAnsiTheme="minorEastAsia" w:hint="eastAsia"/>
                <w:sz w:val="20"/>
              </w:rPr>
              <w:t>大阪ガス株式会社</w:t>
            </w:r>
          </w:p>
        </w:tc>
        <w:tc>
          <w:tcPr>
            <w:tcW w:w="3827" w:type="dxa"/>
          </w:tcPr>
          <w:p w14:paraId="2308AD8D" w14:textId="3DE77B15" w:rsidR="00954549" w:rsidRPr="006C714A" w:rsidRDefault="00954549" w:rsidP="00ED09C3">
            <w:pPr>
              <w:spacing w:line="280" w:lineRule="exact"/>
              <w:rPr>
                <w:rFonts w:asciiTheme="minorEastAsia" w:hAnsiTheme="minorEastAsia"/>
                <w:sz w:val="20"/>
              </w:rPr>
            </w:pPr>
            <w:r w:rsidRPr="006C714A">
              <w:rPr>
                <w:rFonts w:asciiTheme="minorEastAsia" w:hAnsiTheme="minorEastAsia" w:hint="eastAsia"/>
                <w:sz w:val="20"/>
              </w:rPr>
              <w:t>関西電力株式会社</w:t>
            </w:r>
          </w:p>
        </w:tc>
      </w:tr>
      <w:tr w:rsidR="00954549" w14:paraId="0361A162" w14:textId="77777777" w:rsidTr="006C714A">
        <w:tc>
          <w:tcPr>
            <w:tcW w:w="4252" w:type="dxa"/>
          </w:tcPr>
          <w:p w14:paraId="43817BCC" w14:textId="02A95D35" w:rsidR="00954549" w:rsidRPr="006C714A" w:rsidRDefault="00954549" w:rsidP="00ED09C3">
            <w:pPr>
              <w:spacing w:line="280" w:lineRule="exact"/>
              <w:rPr>
                <w:rFonts w:asciiTheme="minorEastAsia" w:hAnsiTheme="minorEastAsia"/>
                <w:sz w:val="20"/>
              </w:rPr>
            </w:pPr>
            <w:r w:rsidRPr="006C714A">
              <w:rPr>
                <w:rFonts w:asciiTheme="minorEastAsia" w:hAnsiTheme="minorEastAsia" w:hint="eastAsia"/>
                <w:sz w:val="20"/>
              </w:rPr>
              <w:t>滋慶学園グループ</w:t>
            </w:r>
          </w:p>
        </w:tc>
        <w:tc>
          <w:tcPr>
            <w:tcW w:w="3827" w:type="dxa"/>
          </w:tcPr>
          <w:p w14:paraId="59770A03" w14:textId="36696C3B" w:rsidR="00954549" w:rsidRPr="006C714A" w:rsidRDefault="00954549" w:rsidP="00ED09C3">
            <w:pPr>
              <w:spacing w:line="280" w:lineRule="exact"/>
              <w:rPr>
                <w:rFonts w:asciiTheme="minorEastAsia" w:hAnsiTheme="minorEastAsia"/>
                <w:sz w:val="20"/>
              </w:rPr>
            </w:pPr>
            <w:r w:rsidRPr="006C714A">
              <w:rPr>
                <w:rFonts w:asciiTheme="minorEastAsia" w:hAnsiTheme="minorEastAsia" w:hint="eastAsia"/>
                <w:sz w:val="20"/>
              </w:rPr>
              <w:t>政治と経済研究所</w:t>
            </w:r>
          </w:p>
        </w:tc>
      </w:tr>
      <w:tr w:rsidR="00954549" w14:paraId="2A477712" w14:textId="77777777" w:rsidTr="006C714A">
        <w:tc>
          <w:tcPr>
            <w:tcW w:w="4252" w:type="dxa"/>
          </w:tcPr>
          <w:p w14:paraId="5378CC85" w14:textId="4CA394E3" w:rsidR="00954549" w:rsidRPr="006C714A" w:rsidRDefault="00954549" w:rsidP="00ED09C3">
            <w:pPr>
              <w:spacing w:line="280" w:lineRule="exact"/>
              <w:rPr>
                <w:rFonts w:asciiTheme="minorEastAsia" w:hAnsiTheme="minorEastAsia"/>
                <w:sz w:val="20"/>
              </w:rPr>
            </w:pPr>
            <w:r w:rsidRPr="006C714A">
              <w:rPr>
                <w:rFonts w:asciiTheme="minorEastAsia" w:hAnsiTheme="minorEastAsia" w:hint="eastAsia"/>
                <w:sz w:val="20"/>
              </w:rPr>
              <w:t>株式会社竹中工務店</w:t>
            </w:r>
          </w:p>
        </w:tc>
        <w:tc>
          <w:tcPr>
            <w:tcW w:w="3827" w:type="dxa"/>
          </w:tcPr>
          <w:p w14:paraId="5C4AF2B1" w14:textId="4E4D4A6B" w:rsidR="00954549" w:rsidRPr="006C714A" w:rsidRDefault="00954549" w:rsidP="00ED09C3">
            <w:pPr>
              <w:spacing w:line="280" w:lineRule="exact"/>
              <w:rPr>
                <w:rFonts w:asciiTheme="minorEastAsia" w:hAnsiTheme="minorEastAsia"/>
                <w:sz w:val="20"/>
              </w:rPr>
            </w:pPr>
            <w:r w:rsidRPr="006C714A">
              <w:rPr>
                <w:rFonts w:asciiTheme="minorEastAsia" w:hAnsiTheme="minorEastAsia" w:hint="eastAsia"/>
                <w:sz w:val="20"/>
              </w:rPr>
              <w:t>凸版印刷株式会社</w:t>
            </w:r>
          </w:p>
        </w:tc>
      </w:tr>
      <w:tr w:rsidR="00954549" w14:paraId="37056E1E" w14:textId="77777777" w:rsidTr="006C714A">
        <w:tc>
          <w:tcPr>
            <w:tcW w:w="4252" w:type="dxa"/>
          </w:tcPr>
          <w:p w14:paraId="12AFB7B9" w14:textId="00B0F2B4" w:rsidR="00954549" w:rsidRPr="006C714A" w:rsidRDefault="00954549" w:rsidP="00ED09C3">
            <w:pPr>
              <w:spacing w:line="280" w:lineRule="exact"/>
              <w:rPr>
                <w:rFonts w:asciiTheme="minorEastAsia" w:hAnsiTheme="minorEastAsia"/>
                <w:sz w:val="20"/>
              </w:rPr>
            </w:pPr>
            <w:r w:rsidRPr="006C714A">
              <w:rPr>
                <w:rFonts w:asciiTheme="minorEastAsia" w:hAnsiTheme="minorEastAsia" w:hint="eastAsia"/>
                <w:sz w:val="20"/>
              </w:rPr>
              <w:t>日本コンベンションサービス株式会社</w:t>
            </w:r>
          </w:p>
        </w:tc>
        <w:tc>
          <w:tcPr>
            <w:tcW w:w="3827" w:type="dxa"/>
          </w:tcPr>
          <w:p w14:paraId="7A27E0F0" w14:textId="18920A7F" w:rsidR="00954549" w:rsidRPr="006C714A" w:rsidRDefault="00954549" w:rsidP="00ED09C3">
            <w:pPr>
              <w:spacing w:line="280" w:lineRule="exact"/>
              <w:rPr>
                <w:rFonts w:asciiTheme="minorEastAsia" w:hAnsiTheme="minorEastAsia"/>
                <w:sz w:val="20"/>
              </w:rPr>
            </w:pPr>
            <w:r w:rsidRPr="006C714A">
              <w:rPr>
                <w:rFonts w:asciiTheme="minorEastAsia" w:hAnsiTheme="minorEastAsia" w:hint="eastAsia"/>
                <w:sz w:val="20"/>
              </w:rPr>
              <w:t>株式会社日本総合研究所</w:t>
            </w:r>
          </w:p>
        </w:tc>
      </w:tr>
      <w:tr w:rsidR="00954549" w14:paraId="38C72410" w14:textId="77777777" w:rsidTr="006C714A">
        <w:tc>
          <w:tcPr>
            <w:tcW w:w="4252" w:type="dxa"/>
          </w:tcPr>
          <w:p w14:paraId="2AB264AF" w14:textId="3E2FA97F" w:rsidR="00954549" w:rsidRPr="006C714A" w:rsidRDefault="00954549" w:rsidP="00ED09C3">
            <w:pPr>
              <w:spacing w:line="280" w:lineRule="exact"/>
              <w:rPr>
                <w:rFonts w:asciiTheme="minorEastAsia" w:hAnsiTheme="minorEastAsia"/>
                <w:sz w:val="20"/>
              </w:rPr>
            </w:pPr>
            <w:r w:rsidRPr="006C714A">
              <w:rPr>
                <w:rFonts w:asciiTheme="minorEastAsia" w:hAnsiTheme="minorEastAsia" w:hint="eastAsia"/>
                <w:sz w:val="20"/>
              </w:rPr>
              <w:t>株式会社博報堂</w:t>
            </w:r>
          </w:p>
        </w:tc>
        <w:tc>
          <w:tcPr>
            <w:tcW w:w="3827" w:type="dxa"/>
          </w:tcPr>
          <w:p w14:paraId="18CD57AE" w14:textId="49750C7A" w:rsidR="00954549" w:rsidRPr="006C714A" w:rsidRDefault="00954549" w:rsidP="00ED09C3">
            <w:pPr>
              <w:spacing w:line="280" w:lineRule="exact"/>
              <w:rPr>
                <w:rFonts w:asciiTheme="minorEastAsia" w:hAnsiTheme="minorEastAsia"/>
                <w:sz w:val="20"/>
              </w:rPr>
            </w:pPr>
            <w:r w:rsidRPr="006C714A">
              <w:rPr>
                <w:rFonts w:asciiTheme="minorEastAsia" w:hAnsiTheme="minorEastAsia" w:hint="eastAsia"/>
                <w:sz w:val="20"/>
              </w:rPr>
              <w:t>パナソニック株式会社</w:t>
            </w:r>
          </w:p>
        </w:tc>
      </w:tr>
      <w:tr w:rsidR="00954549" w14:paraId="36F4A129" w14:textId="77777777" w:rsidTr="006C714A">
        <w:tc>
          <w:tcPr>
            <w:tcW w:w="4252" w:type="dxa"/>
          </w:tcPr>
          <w:p w14:paraId="4ABF4617" w14:textId="20A0AC04" w:rsidR="00954549" w:rsidRPr="006C714A" w:rsidRDefault="00954549" w:rsidP="00ED09C3">
            <w:pPr>
              <w:spacing w:line="280" w:lineRule="exact"/>
              <w:rPr>
                <w:rFonts w:asciiTheme="minorEastAsia" w:hAnsiTheme="minorEastAsia"/>
                <w:sz w:val="20"/>
              </w:rPr>
            </w:pPr>
            <w:r w:rsidRPr="006C714A">
              <w:rPr>
                <w:rFonts w:asciiTheme="minorEastAsia" w:hAnsiTheme="minorEastAsia" w:hint="eastAsia"/>
                <w:sz w:val="20"/>
              </w:rPr>
              <w:t>富士通株式会社</w:t>
            </w:r>
          </w:p>
        </w:tc>
        <w:tc>
          <w:tcPr>
            <w:tcW w:w="3827" w:type="dxa"/>
          </w:tcPr>
          <w:p w14:paraId="26F0B6C0" w14:textId="7ACED45A" w:rsidR="00954549" w:rsidRPr="006C714A" w:rsidRDefault="00954549" w:rsidP="00ED09C3">
            <w:pPr>
              <w:spacing w:line="280" w:lineRule="exact"/>
              <w:rPr>
                <w:rFonts w:asciiTheme="minorEastAsia" w:hAnsiTheme="minorEastAsia"/>
                <w:sz w:val="20"/>
              </w:rPr>
            </w:pPr>
            <w:r w:rsidRPr="006C714A">
              <w:rPr>
                <w:rFonts w:asciiTheme="minorEastAsia" w:hAnsiTheme="minorEastAsia" w:hint="eastAsia"/>
                <w:sz w:val="20"/>
              </w:rPr>
              <w:t>丸一鋼管株式会社</w:t>
            </w:r>
          </w:p>
        </w:tc>
      </w:tr>
      <w:tr w:rsidR="00954549" w14:paraId="63671D41" w14:textId="77777777" w:rsidTr="006C714A">
        <w:tc>
          <w:tcPr>
            <w:tcW w:w="4252" w:type="dxa"/>
          </w:tcPr>
          <w:p w14:paraId="3247424D" w14:textId="2C725110" w:rsidR="00954549" w:rsidRPr="006C714A" w:rsidRDefault="00954549" w:rsidP="00ED09C3">
            <w:pPr>
              <w:spacing w:line="280" w:lineRule="exact"/>
              <w:rPr>
                <w:rFonts w:asciiTheme="minorEastAsia" w:hAnsiTheme="minorEastAsia"/>
                <w:sz w:val="20"/>
              </w:rPr>
            </w:pPr>
            <w:r w:rsidRPr="006C714A">
              <w:rPr>
                <w:rFonts w:asciiTheme="minorEastAsia" w:hAnsiTheme="minorEastAsia" w:hint="eastAsia"/>
                <w:sz w:val="20"/>
              </w:rPr>
              <w:t>株式会社三井住友銀行</w:t>
            </w:r>
          </w:p>
        </w:tc>
        <w:tc>
          <w:tcPr>
            <w:tcW w:w="3827" w:type="dxa"/>
          </w:tcPr>
          <w:p w14:paraId="72C75079" w14:textId="57320990" w:rsidR="00954549" w:rsidRPr="006C714A" w:rsidRDefault="008C476C" w:rsidP="00ED09C3">
            <w:pPr>
              <w:spacing w:line="280" w:lineRule="exact"/>
              <w:rPr>
                <w:rFonts w:asciiTheme="minorEastAsia" w:hAnsiTheme="minorEastAsia"/>
                <w:sz w:val="20"/>
              </w:rPr>
            </w:pPr>
            <w:r w:rsidRPr="006C714A">
              <w:rPr>
                <w:rFonts w:asciiTheme="minorEastAsia" w:hAnsiTheme="minorEastAsia" w:hint="eastAsia"/>
                <w:sz w:val="20"/>
              </w:rPr>
              <w:t>株式会社健康都市デザイン研究所</w:t>
            </w:r>
          </w:p>
        </w:tc>
      </w:tr>
      <w:tr w:rsidR="00954549" w14:paraId="46269611" w14:textId="77777777" w:rsidTr="006C714A">
        <w:tc>
          <w:tcPr>
            <w:tcW w:w="4252" w:type="dxa"/>
          </w:tcPr>
          <w:p w14:paraId="1200D5D5" w14:textId="7296FBD8" w:rsidR="00954549" w:rsidRPr="006C714A" w:rsidRDefault="00954549" w:rsidP="00ED09C3">
            <w:pPr>
              <w:spacing w:line="280" w:lineRule="exact"/>
              <w:rPr>
                <w:rFonts w:asciiTheme="minorEastAsia" w:hAnsiTheme="minorEastAsia"/>
                <w:sz w:val="20"/>
              </w:rPr>
            </w:pPr>
          </w:p>
        </w:tc>
        <w:tc>
          <w:tcPr>
            <w:tcW w:w="3827" w:type="dxa"/>
          </w:tcPr>
          <w:p w14:paraId="45180938" w14:textId="5E229C76" w:rsidR="00954549" w:rsidRPr="006C714A" w:rsidRDefault="00954549" w:rsidP="00ED09C3">
            <w:pPr>
              <w:spacing w:line="280" w:lineRule="exact"/>
              <w:rPr>
                <w:rFonts w:asciiTheme="minorEastAsia" w:hAnsiTheme="minorEastAsia"/>
                <w:sz w:val="20"/>
              </w:rPr>
            </w:pPr>
            <w:r w:rsidRPr="006C714A">
              <w:rPr>
                <w:rFonts w:asciiTheme="minorEastAsia" w:hAnsiTheme="minorEastAsia" w:hint="eastAsia"/>
                <w:sz w:val="20"/>
              </w:rPr>
              <w:t>他</w:t>
            </w:r>
            <w:r w:rsidR="006536EE">
              <w:rPr>
                <w:rFonts w:asciiTheme="minorEastAsia" w:hAnsiTheme="minorEastAsia" w:hint="eastAsia"/>
                <w:sz w:val="20"/>
              </w:rPr>
              <w:t>14</w:t>
            </w:r>
            <w:r w:rsidRPr="006C714A">
              <w:rPr>
                <w:rFonts w:asciiTheme="minorEastAsia" w:hAnsiTheme="minorEastAsia" w:hint="eastAsia"/>
                <w:sz w:val="20"/>
              </w:rPr>
              <w:t>社</w:t>
            </w:r>
          </w:p>
        </w:tc>
      </w:tr>
    </w:tbl>
    <w:p w14:paraId="3A86E5D9" w14:textId="77777777" w:rsidR="00333565" w:rsidRPr="00FE0C88" w:rsidRDefault="00333565" w:rsidP="00333565">
      <w:pPr>
        <w:rPr>
          <w:rFonts w:asciiTheme="minorEastAsia" w:hAnsiTheme="minorEastAsia"/>
        </w:rPr>
      </w:pPr>
    </w:p>
    <w:p w14:paraId="19154751" w14:textId="779F0ECC" w:rsidR="00FE0C88" w:rsidRDefault="00FE0C88" w:rsidP="00DE2F47">
      <w:pPr>
        <w:pStyle w:val="a5"/>
      </w:pPr>
      <w:r w:rsidRPr="00CB6600">
        <w:rPr>
          <w:rFonts w:hint="eastAsia"/>
        </w:rPr>
        <w:t>以上</w:t>
      </w:r>
    </w:p>
    <w:p w14:paraId="738CB23F" w14:textId="32CDA38F" w:rsidR="00DE2F47" w:rsidRDefault="00DE2F47">
      <w:pPr>
        <w:widowControl/>
        <w:jc w:val="left"/>
        <w:rPr>
          <w:rFonts w:asciiTheme="minorEastAsia" w:hAnsiTheme="minorEastAsia"/>
        </w:rPr>
      </w:pPr>
      <w:r>
        <w:rPr>
          <w:rFonts w:asciiTheme="minorEastAsia" w:hAnsiTheme="minorEastAsia"/>
        </w:rPr>
        <w:br w:type="page"/>
      </w:r>
    </w:p>
    <w:p w14:paraId="532377E0" w14:textId="62A721B4" w:rsidR="00FE0C88" w:rsidRPr="00723DFC" w:rsidRDefault="00723DFC" w:rsidP="006B5899">
      <w:pPr>
        <w:rPr>
          <w:rFonts w:asciiTheme="minorEastAsia" w:hAnsiTheme="minorEastAsia"/>
          <w:b/>
          <w:sz w:val="24"/>
          <w:szCs w:val="24"/>
        </w:rPr>
      </w:pPr>
      <w:r w:rsidRPr="00723DFC">
        <w:rPr>
          <w:rFonts w:asciiTheme="minorEastAsia" w:hAnsiTheme="minorEastAsia" w:hint="eastAsia"/>
          <w:b/>
          <w:sz w:val="24"/>
          <w:szCs w:val="24"/>
          <w:bdr w:val="single" w:sz="4" w:space="0" w:color="auto"/>
        </w:rPr>
        <w:t>参考資料</w:t>
      </w:r>
    </w:p>
    <w:p w14:paraId="733F594F" w14:textId="5F4B5008" w:rsidR="00246606" w:rsidRPr="00071096" w:rsidRDefault="00246606" w:rsidP="006B5899">
      <w:pPr>
        <w:rPr>
          <w:rFonts w:asciiTheme="minorEastAsia" w:hAnsiTheme="minorEastAsia"/>
          <w:szCs w:val="21"/>
        </w:rPr>
      </w:pPr>
      <w:r w:rsidRPr="00071096">
        <w:rPr>
          <w:rFonts w:asciiTheme="minorEastAsia" w:hAnsiTheme="minorEastAsia" w:hint="eastAsia"/>
          <w:szCs w:val="21"/>
        </w:rPr>
        <w:t>※以下に掲載した各資料は、本アンケートの参考として、紹介したもので、当研究会とは直接関連はありません。</w:t>
      </w:r>
    </w:p>
    <w:p w14:paraId="3857FDF2" w14:textId="77777777" w:rsidR="006536EE" w:rsidRPr="00071096" w:rsidRDefault="006536EE" w:rsidP="006B5899">
      <w:pPr>
        <w:rPr>
          <w:rFonts w:asciiTheme="minorEastAsia" w:hAnsiTheme="minorEastAsia"/>
          <w:szCs w:val="21"/>
        </w:rPr>
      </w:pPr>
    </w:p>
    <w:p w14:paraId="78F82DB6" w14:textId="77777777" w:rsidR="006536EE" w:rsidRPr="00071096" w:rsidRDefault="006536EE" w:rsidP="006536EE">
      <w:pPr>
        <w:rPr>
          <w:rFonts w:asciiTheme="minorEastAsia" w:hAnsiTheme="minorEastAsia"/>
          <w:b/>
          <w:szCs w:val="21"/>
        </w:rPr>
      </w:pPr>
      <w:r w:rsidRPr="00071096">
        <w:rPr>
          <w:rFonts w:asciiTheme="minorEastAsia" w:hAnsiTheme="minorEastAsia" w:hint="eastAsia"/>
          <w:b/>
          <w:szCs w:val="21"/>
        </w:rPr>
        <w:t>【万博関連】</w:t>
      </w:r>
    </w:p>
    <w:p w14:paraId="63FE91FB" w14:textId="77777777" w:rsidR="006536EE" w:rsidRPr="00071096" w:rsidRDefault="006536EE" w:rsidP="00071096">
      <w:pPr>
        <w:ind w:firstLineChars="100" w:firstLine="210"/>
        <w:rPr>
          <w:rFonts w:asciiTheme="minorEastAsia" w:hAnsiTheme="minorEastAsia"/>
          <w:szCs w:val="21"/>
        </w:rPr>
      </w:pPr>
      <w:r w:rsidRPr="00071096">
        <w:rPr>
          <w:rFonts w:asciiTheme="minorEastAsia" w:hAnsiTheme="minorEastAsia" w:hint="eastAsia"/>
          <w:szCs w:val="21"/>
        </w:rPr>
        <w:t>□大阪・関西万博具体化検討会</w:t>
      </w:r>
    </w:p>
    <w:p w14:paraId="3833358E" w14:textId="77777777" w:rsidR="006536EE" w:rsidRPr="00071096" w:rsidRDefault="006536EE" w:rsidP="006536EE">
      <w:pPr>
        <w:pStyle w:val="a7"/>
        <w:numPr>
          <w:ilvl w:val="0"/>
          <w:numId w:val="6"/>
        </w:numPr>
        <w:ind w:leftChars="0"/>
        <w:rPr>
          <w:rFonts w:asciiTheme="minorEastAsia" w:hAnsiTheme="minorEastAsia"/>
          <w:szCs w:val="21"/>
        </w:rPr>
      </w:pPr>
      <w:r w:rsidRPr="00071096">
        <w:rPr>
          <w:rFonts w:asciiTheme="minorEastAsia" w:hAnsiTheme="minorEastAsia" w:hint="eastAsia"/>
          <w:szCs w:val="21"/>
        </w:rPr>
        <w:t>テーマは「いのち輝く未来社会のデザイン」とされており、多様で心身ともに健康な生き方や持続可能な社会・経済システムを考える万博を目指している。</w:t>
      </w:r>
    </w:p>
    <w:p w14:paraId="1F9A6D97" w14:textId="77777777" w:rsidR="006536EE" w:rsidRPr="00071096" w:rsidRDefault="006536EE" w:rsidP="006536EE">
      <w:pPr>
        <w:pStyle w:val="a7"/>
        <w:numPr>
          <w:ilvl w:val="0"/>
          <w:numId w:val="6"/>
        </w:numPr>
        <w:ind w:leftChars="0"/>
        <w:rPr>
          <w:rFonts w:asciiTheme="minorEastAsia" w:hAnsiTheme="minorEastAsia"/>
          <w:szCs w:val="21"/>
        </w:rPr>
      </w:pPr>
      <w:r w:rsidRPr="00071096">
        <w:rPr>
          <w:rFonts w:asciiTheme="minorEastAsia" w:hAnsiTheme="minorEastAsia" w:hint="eastAsia"/>
          <w:szCs w:val="21"/>
        </w:rPr>
        <w:t>コンセプトを”未来社会の実験場“People’s Living Lab”として、新しいアイデアが続々と生み出され、社会実装に向けて試行される場となることをコンセプトとしている。</w:t>
      </w:r>
    </w:p>
    <w:p w14:paraId="026B0E01" w14:textId="77777777" w:rsidR="006536EE" w:rsidRPr="00071096" w:rsidRDefault="006536EE" w:rsidP="006536EE">
      <w:pPr>
        <w:pStyle w:val="a7"/>
        <w:numPr>
          <w:ilvl w:val="0"/>
          <w:numId w:val="6"/>
        </w:numPr>
        <w:ind w:leftChars="0"/>
        <w:rPr>
          <w:rFonts w:asciiTheme="minorEastAsia" w:hAnsiTheme="minorEastAsia"/>
          <w:szCs w:val="21"/>
        </w:rPr>
      </w:pPr>
      <w:r w:rsidRPr="00071096">
        <w:rPr>
          <w:rFonts w:asciiTheme="minorEastAsia" w:hAnsiTheme="minorEastAsia" w:hint="eastAsia"/>
          <w:szCs w:val="21"/>
        </w:rPr>
        <w:t>テーマとして、感染症への取り組みや健康寿命の延長を模索する「Saving Lives」やAIやロボットを活用した教育や仕事を考える「Empowering Lives」、異文化理解を促進したり、イノベーション創出する「Connecting Lives」の３つのLivesをフォーカスすることを検討されている。</w:t>
      </w:r>
    </w:p>
    <w:p w14:paraId="6004EF2A" w14:textId="77777777" w:rsidR="006536EE" w:rsidRPr="00071096" w:rsidRDefault="006536EE" w:rsidP="006536EE">
      <w:pPr>
        <w:ind w:leftChars="100" w:left="210"/>
        <w:jc w:val="left"/>
        <w:rPr>
          <w:rFonts w:asciiTheme="minorEastAsia" w:hAnsiTheme="minorEastAsia"/>
          <w:szCs w:val="21"/>
        </w:rPr>
      </w:pPr>
      <w:r w:rsidRPr="00071096">
        <w:rPr>
          <w:rFonts w:asciiTheme="minorEastAsia" w:hAnsiTheme="minorEastAsia" w:hint="eastAsia"/>
          <w:szCs w:val="21"/>
        </w:rPr>
        <w:t>出典・リンク：経済産業省ホームページ「大阪・関西万博具体化検討会」</w:t>
      </w:r>
      <w:hyperlink r:id="rId10" w:history="1">
        <w:r w:rsidRPr="00071096">
          <w:rPr>
            <w:rStyle w:val="ac"/>
            <w:rFonts w:asciiTheme="minorEastAsia" w:hAnsiTheme="minorEastAsia"/>
            <w:szCs w:val="21"/>
          </w:rPr>
          <w:t>https://www.meti.go.jp/shingikai/mono_info_service/osaka_kansai/index.html</w:t>
        </w:r>
      </w:hyperlink>
    </w:p>
    <w:p w14:paraId="674A3CD0" w14:textId="77777777" w:rsidR="00246606" w:rsidRPr="00071096" w:rsidRDefault="00246606" w:rsidP="006B5899">
      <w:pPr>
        <w:rPr>
          <w:rFonts w:asciiTheme="minorEastAsia" w:hAnsiTheme="minorEastAsia"/>
          <w:szCs w:val="21"/>
        </w:rPr>
      </w:pPr>
    </w:p>
    <w:p w14:paraId="270B32CF" w14:textId="1F0739C1" w:rsidR="00CB6600" w:rsidRPr="00071096" w:rsidRDefault="00CB6600" w:rsidP="006B5899">
      <w:pPr>
        <w:rPr>
          <w:rFonts w:asciiTheme="minorEastAsia" w:hAnsiTheme="minorEastAsia"/>
          <w:b/>
          <w:szCs w:val="21"/>
        </w:rPr>
      </w:pPr>
      <w:r w:rsidRPr="00071096">
        <w:rPr>
          <w:rFonts w:asciiTheme="minorEastAsia" w:hAnsiTheme="minorEastAsia" w:hint="eastAsia"/>
          <w:b/>
          <w:szCs w:val="21"/>
        </w:rPr>
        <w:t>【夢洲まちづくり関連】</w:t>
      </w:r>
    </w:p>
    <w:p w14:paraId="73A8FEEC" w14:textId="77777777" w:rsidR="006B5899" w:rsidRPr="00071096" w:rsidRDefault="006B5899" w:rsidP="00071096">
      <w:pPr>
        <w:ind w:firstLineChars="100" w:firstLine="210"/>
        <w:rPr>
          <w:rFonts w:asciiTheme="minorEastAsia" w:hAnsiTheme="minorEastAsia"/>
          <w:szCs w:val="21"/>
        </w:rPr>
      </w:pPr>
      <w:r w:rsidRPr="00071096">
        <w:rPr>
          <w:rFonts w:asciiTheme="minorEastAsia" w:hAnsiTheme="minorEastAsia" w:hint="eastAsia"/>
          <w:szCs w:val="21"/>
        </w:rPr>
        <w:t>□夢洲まちづくり構想（2017.8.4、大阪府市）</w:t>
      </w:r>
    </w:p>
    <w:p w14:paraId="354887C4" w14:textId="7B1A81B6" w:rsidR="006B5899" w:rsidRPr="00071096" w:rsidRDefault="006B5899" w:rsidP="00090885">
      <w:pPr>
        <w:pStyle w:val="a7"/>
        <w:numPr>
          <w:ilvl w:val="0"/>
          <w:numId w:val="5"/>
        </w:numPr>
        <w:ind w:leftChars="0"/>
        <w:rPr>
          <w:rFonts w:asciiTheme="minorEastAsia" w:hAnsiTheme="minorEastAsia"/>
          <w:szCs w:val="21"/>
        </w:rPr>
      </w:pPr>
      <w:r w:rsidRPr="00071096">
        <w:rPr>
          <w:rFonts w:asciiTheme="minorEastAsia" w:hAnsiTheme="minorEastAsia" w:hint="eastAsia"/>
          <w:szCs w:val="21"/>
        </w:rPr>
        <w:t>海と広大な敷地スケール活かした非日常空間を創造し、関西・大阪の都市のイメージを象徴するような開発を想定</w:t>
      </w:r>
      <w:r w:rsidR="00090885" w:rsidRPr="00071096">
        <w:rPr>
          <w:rFonts w:asciiTheme="minorEastAsia" w:hAnsiTheme="minorEastAsia" w:hint="eastAsia"/>
          <w:szCs w:val="21"/>
        </w:rPr>
        <w:t>。</w:t>
      </w:r>
    </w:p>
    <w:p w14:paraId="3A8D3090" w14:textId="558294A3" w:rsidR="006B5899" w:rsidRPr="00071096" w:rsidRDefault="006B5899" w:rsidP="00090885">
      <w:pPr>
        <w:pStyle w:val="a7"/>
        <w:numPr>
          <w:ilvl w:val="0"/>
          <w:numId w:val="5"/>
        </w:numPr>
        <w:ind w:leftChars="0"/>
        <w:rPr>
          <w:rFonts w:asciiTheme="minorEastAsia" w:hAnsiTheme="minorEastAsia"/>
          <w:szCs w:val="21"/>
        </w:rPr>
      </w:pPr>
      <w:r w:rsidRPr="00071096">
        <w:rPr>
          <w:rFonts w:asciiTheme="minorEastAsia" w:hAnsiTheme="minorEastAsia" w:hint="eastAsia"/>
          <w:szCs w:val="21"/>
        </w:rPr>
        <w:t>導入する都市機能として、「国際的エンターテイメント拠点」、「</w:t>
      </w:r>
      <w:r w:rsidR="007A0A57" w:rsidRPr="00071096">
        <w:rPr>
          <w:rFonts w:asciiTheme="minorEastAsia" w:hAnsiTheme="minorEastAsia" w:hint="eastAsia"/>
          <w:szCs w:val="21"/>
        </w:rPr>
        <w:t>MICE</w:t>
      </w:r>
      <w:r w:rsidRPr="00071096">
        <w:rPr>
          <w:rFonts w:asciiTheme="minorEastAsia" w:hAnsiTheme="minorEastAsia"/>
          <w:szCs w:val="21"/>
        </w:rPr>
        <w:t>拠点を中心としたビジネスゾーン」、「健康で活き活きとした生活をエンジョイできる革新的な技術などの創出と体験」といった３つの方向性を示唆</w:t>
      </w:r>
      <w:r w:rsidR="00090885" w:rsidRPr="00071096">
        <w:rPr>
          <w:rFonts w:asciiTheme="minorEastAsia" w:hAnsiTheme="minorEastAsia" w:hint="eastAsia"/>
          <w:szCs w:val="21"/>
        </w:rPr>
        <w:t>。</w:t>
      </w:r>
    </w:p>
    <w:p w14:paraId="558CCD4B" w14:textId="0D8D1EFD" w:rsidR="006B5899" w:rsidRPr="00071096" w:rsidRDefault="006B5899" w:rsidP="00090885">
      <w:pPr>
        <w:pStyle w:val="a7"/>
        <w:numPr>
          <w:ilvl w:val="0"/>
          <w:numId w:val="5"/>
        </w:numPr>
        <w:ind w:leftChars="0"/>
        <w:rPr>
          <w:rFonts w:asciiTheme="minorEastAsia" w:hAnsiTheme="minorEastAsia"/>
          <w:szCs w:val="21"/>
        </w:rPr>
      </w:pPr>
      <w:r w:rsidRPr="00071096">
        <w:rPr>
          <w:rFonts w:asciiTheme="minorEastAsia" w:hAnsiTheme="minorEastAsia" w:hint="eastAsia"/>
          <w:szCs w:val="21"/>
        </w:rPr>
        <w:t>都市基盤・環境共生・空間デザイン</w:t>
      </w:r>
      <w:r w:rsidR="004129CD" w:rsidRPr="00071096">
        <w:rPr>
          <w:rFonts w:asciiTheme="minorEastAsia" w:hAnsiTheme="minorEastAsia" w:hint="eastAsia"/>
          <w:szCs w:val="21"/>
        </w:rPr>
        <w:t>など</w:t>
      </w:r>
      <w:r w:rsidRPr="00071096">
        <w:rPr>
          <w:rFonts w:asciiTheme="minorEastAsia" w:hAnsiTheme="minorEastAsia" w:hint="eastAsia"/>
          <w:szCs w:val="21"/>
        </w:rPr>
        <w:t>、スマート技術を活用した新しいまちづくりやアイコニックな空間形成を目指す</w:t>
      </w:r>
      <w:r w:rsidR="00090885" w:rsidRPr="00071096">
        <w:rPr>
          <w:rFonts w:asciiTheme="minorEastAsia" w:hAnsiTheme="minorEastAsia" w:hint="eastAsia"/>
          <w:szCs w:val="21"/>
        </w:rPr>
        <w:t>。</w:t>
      </w:r>
    </w:p>
    <w:p w14:paraId="15AC8CF1" w14:textId="79EA875B" w:rsidR="006B5899" w:rsidRPr="00071096" w:rsidRDefault="006B5899" w:rsidP="00090885">
      <w:pPr>
        <w:pStyle w:val="a7"/>
        <w:numPr>
          <w:ilvl w:val="0"/>
          <w:numId w:val="5"/>
        </w:numPr>
        <w:ind w:leftChars="0"/>
        <w:rPr>
          <w:rFonts w:asciiTheme="minorEastAsia" w:hAnsiTheme="minorEastAsia"/>
          <w:szCs w:val="21"/>
        </w:rPr>
      </w:pPr>
      <w:r w:rsidRPr="00071096">
        <w:rPr>
          <w:rFonts w:asciiTheme="minorEastAsia" w:hAnsiTheme="minorEastAsia" w:hint="eastAsia"/>
          <w:szCs w:val="21"/>
        </w:rPr>
        <w:t>１期では</w:t>
      </w:r>
      <w:r w:rsidRPr="00071096">
        <w:rPr>
          <w:rFonts w:asciiTheme="minorEastAsia" w:hAnsiTheme="minorEastAsia"/>
          <w:szCs w:val="21"/>
        </w:rPr>
        <w:t>1,500万人、２・３期で同様の1,500万人が来訪し、夢洲開発完了時には3,000万人の来訪者が来ることを想定</w:t>
      </w:r>
      <w:r w:rsidR="00090885" w:rsidRPr="00071096">
        <w:rPr>
          <w:rFonts w:asciiTheme="minorEastAsia" w:hAnsiTheme="minorEastAsia" w:hint="eastAsia"/>
          <w:szCs w:val="21"/>
        </w:rPr>
        <w:t>。</w:t>
      </w:r>
    </w:p>
    <w:p w14:paraId="17A7B319" w14:textId="4E6F7C91" w:rsidR="006B5899" w:rsidRPr="00071096" w:rsidRDefault="00246606" w:rsidP="00090885">
      <w:pPr>
        <w:ind w:leftChars="100" w:left="210"/>
        <w:jc w:val="left"/>
        <w:rPr>
          <w:szCs w:val="21"/>
        </w:rPr>
      </w:pPr>
      <w:r w:rsidRPr="00071096">
        <w:rPr>
          <w:rFonts w:asciiTheme="minorEastAsia" w:hAnsiTheme="minorEastAsia" w:hint="eastAsia"/>
          <w:szCs w:val="21"/>
        </w:rPr>
        <w:t>出典・</w:t>
      </w:r>
      <w:r w:rsidR="006B5899" w:rsidRPr="00071096">
        <w:rPr>
          <w:rFonts w:asciiTheme="minorEastAsia" w:hAnsiTheme="minorEastAsia" w:hint="eastAsia"/>
          <w:szCs w:val="21"/>
        </w:rPr>
        <w:t>リンク：</w:t>
      </w:r>
      <w:r w:rsidRPr="00071096">
        <w:rPr>
          <w:rFonts w:asciiTheme="minorEastAsia" w:hAnsiTheme="minorEastAsia" w:hint="eastAsia"/>
          <w:szCs w:val="21"/>
        </w:rPr>
        <w:t>大阪市ホームページ「夢洲まちづくり構想」</w:t>
      </w:r>
      <w:hyperlink r:id="rId11" w:history="1">
        <w:r w:rsidR="00636DFC" w:rsidRPr="00071096">
          <w:rPr>
            <w:rStyle w:val="ac"/>
            <w:szCs w:val="21"/>
          </w:rPr>
          <w:t>https://www.city.osaka.lg.jp/keizaisenryaku/page/0000409034.html</w:t>
        </w:r>
      </w:hyperlink>
    </w:p>
    <w:p w14:paraId="5CB9C4EE" w14:textId="77777777" w:rsidR="00CB6600" w:rsidRPr="00071096" w:rsidRDefault="00CB6600" w:rsidP="006B5899">
      <w:pPr>
        <w:rPr>
          <w:rFonts w:asciiTheme="minorEastAsia" w:hAnsiTheme="minorEastAsia"/>
          <w:szCs w:val="21"/>
        </w:rPr>
      </w:pPr>
    </w:p>
    <w:p w14:paraId="5DC4CD21" w14:textId="53658112" w:rsidR="00CB6600" w:rsidRPr="00071096" w:rsidRDefault="00CB6600" w:rsidP="006B5899">
      <w:pPr>
        <w:rPr>
          <w:rFonts w:asciiTheme="minorEastAsia" w:hAnsiTheme="minorEastAsia"/>
          <w:b/>
          <w:szCs w:val="21"/>
        </w:rPr>
      </w:pPr>
      <w:r w:rsidRPr="00071096">
        <w:rPr>
          <w:rFonts w:asciiTheme="minorEastAsia" w:hAnsiTheme="minorEastAsia" w:hint="eastAsia"/>
          <w:b/>
          <w:szCs w:val="21"/>
        </w:rPr>
        <w:t>【</w:t>
      </w:r>
      <w:r w:rsidR="007A0A57" w:rsidRPr="00071096">
        <w:rPr>
          <w:rFonts w:asciiTheme="minorEastAsia" w:hAnsiTheme="minorEastAsia" w:hint="eastAsia"/>
          <w:b/>
          <w:szCs w:val="21"/>
        </w:rPr>
        <w:t>IR</w:t>
      </w:r>
      <w:r w:rsidRPr="00071096">
        <w:rPr>
          <w:rFonts w:asciiTheme="minorEastAsia" w:hAnsiTheme="minorEastAsia" w:hint="eastAsia"/>
          <w:b/>
          <w:szCs w:val="21"/>
        </w:rPr>
        <w:t>関連】</w:t>
      </w:r>
    </w:p>
    <w:p w14:paraId="61FE4FB1" w14:textId="77777777" w:rsidR="00D54C6C" w:rsidRPr="00071096" w:rsidRDefault="00D54C6C" w:rsidP="00164A97">
      <w:pPr>
        <w:ind w:leftChars="100" w:left="210"/>
        <w:rPr>
          <w:rFonts w:asciiTheme="minorEastAsia" w:hAnsiTheme="minorEastAsia"/>
          <w:szCs w:val="21"/>
        </w:rPr>
      </w:pPr>
      <w:bookmarkStart w:id="1" w:name="_Hlk5690680"/>
      <w:r w:rsidRPr="00071096">
        <w:rPr>
          <w:rFonts w:asciiTheme="minorEastAsia" w:hAnsiTheme="minorEastAsia" w:hint="eastAsia"/>
          <w:szCs w:val="21"/>
        </w:rPr>
        <w:t>□特定複合観光施設区域整備推進会議とりまとめ～「観光先進国」の実現に向けて～（2017.07.31）</w:t>
      </w:r>
    </w:p>
    <w:bookmarkEnd w:id="1"/>
    <w:p w14:paraId="744417EF" w14:textId="7D749A9F" w:rsidR="00D54C6C" w:rsidRPr="00071096" w:rsidRDefault="00D54C6C" w:rsidP="00090885">
      <w:pPr>
        <w:pStyle w:val="a7"/>
        <w:numPr>
          <w:ilvl w:val="0"/>
          <w:numId w:val="7"/>
        </w:numPr>
        <w:ind w:leftChars="0"/>
        <w:rPr>
          <w:rFonts w:asciiTheme="minorEastAsia" w:hAnsiTheme="minorEastAsia"/>
          <w:szCs w:val="21"/>
        </w:rPr>
      </w:pPr>
      <w:r w:rsidRPr="00071096">
        <w:rPr>
          <w:rFonts w:asciiTheme="minorEastAsia" w:hAnsiTheme="minorEastAsia" w:hint="eastAsia"/>
          <w:szCs w:val="21"/>
        </w:rPr>
        <w:t>日本</w:t>
      </w:r>
      <w:r w:rsidR="007A0A57" w:rsidRPr="00071096">
        <w:rPr>
          <w:rFonts w:asciiTheme="minorEastAsia" w:hAnsiTheme="minorEastAsia" w:hint="eastAsia"/>
          <w:szCs w:val="21"/>
        </w:rPr>
        <w:t>IR</w:t>
      </w:r>
      <w:r w:rsidRPr="00071096">
        <w:rPr>
          <w:rFonts w:asciiTheme="minorEastAsia" w:hAnsiTheme="minorEastAsia" w:hint="eastAsia"/>
          <w:szCs w:val="21"/>
        </w:rPr>
        <w:t>の全体像や</w:t>
      </w:r>
      <w:r w:rsidR="007A0A57" w:rsidRPr="00071096">
        <w:rPr>
          <w:rFonts w:asciiTheme="minorEastAsia" w:hAnsiTheme="minorEastAsia" w:hint="eastAsia"/>
          <w:szCs w:val="21"/>
        </w:rPr>
        <w:t>IR</w:t>
      </w:r>
      <w:r w:rsidRPr="00071096">
        <w:rPr>
          <w:rFonts w:asciiTheme="minorEastAsia" w:hAnsiTheme="minorEastAsia" w:hint="eastAsia"/>
          <w:szCs w:val="21"/>
        </w:rPr>
        <w:t>制度の枠組み</w:t>
      </w:r>
      <w:r w:rsidR="004129CD" w:rsidRPr="00071096">
        <w:rPr>
          <w:rFonts w:asciiTheme="minorEastAsia" w:hAnsiTheme="minorEastAsia" w:hint="eastAsia"/>
          <w:szCs w:val="21"/>
        </w:rPr>
        <w:t>など</w:t>
      </w:r>
      <w:r w:rsidRPr="00071096">
        <w:rPr>
          <w:rFonts w:asciiTheme="minorEastAsia" w:hAnsiTheme="minorEastAsia" w:hint="eastAsia"/>
          <w:szCs w:val="21"/>
        </w:rPr>
        <w:t>をはじめ、</w:t>
      </w:r>
      <w:r w:rsidR="007A0A57" w:rsidRPr="00071096">
        <w:rPr>
          <w:rFonts w:asciiTheme="minorEastAsia" w:hAnsiTheme="minorEastAsia" w:hint="eastAsia"/>
          <w:szCs w:val="21"/>
        </w:rPr>
        <w:t>IR</w:t>
      </w:r>
      <w:r w:rsidRPr="00071096">
        <w:rPr>
          <w:rFonts w:asciiTheme="minorEastAsia" w:hAnsiTheme="minorEastAsia" w:hint="eastAsia"/>
          <w:szCs w:val="21"/>
        </w:rPr>
        <w:t>に関する基本的な考え方や海外事例</w:t>
      </w:r>
      <w:r w:rsidR="004129CD" w:rsidRPr="00071096">
        <w:rPr>
          <w:rFonts w:asciiTheme="minorEastAsia" w:hAnsiTheme="minorEastAsia" w:hint="eastAsia"/>
          <w:szCs w:val="21"/>
        </w:rPr>
        <w:t>など</w:t>
      </w:r>
      <w:r w:rsidRPr="00071096">
        <w:rPr>
          <w:rFonts w:asciiTheme="minorEastAsia" w:hAnsiTheme="minorEastAsia" w:hint="eastAsia"/>
          <w:szCs w:val="21"/>
        </w:rPr>
        <w:t>が提示されている</w:t>
      </w:r>
      <w:r w:rsidR="00090885" w:rsidRPr="00071096">
        <w:rPr>
          <w:rFonts w:asciiTheme="minorEastAsia" w:hAnsiTheme="minorEastAsia" w:hint="eastAsia"/>
          <w:szCs w:val="21"/>
        </w:rPr>
        <w:t>。</w:t>
      </w:r>
    </w:p>
    <w:p w14:paraId="2F88B926" w14:textId="1A2D4F89" w:rsidR="00156D28" w:rsidRPr="00071096" w:rsidRDefault="00246606" w:rsidP="00090885">
      <w:pPr>
        <w:ind w:leftChars="100" w:left="210"/>
        <w:rPr>
          <w:rFonts w:asciiTheme="minorEastAsia" w:hAnsiTheme="minorEastAsia"/>
          <w:szCs w:val="21"/>
        </w:rPr>
      </w:pPr>
      <w:r w:rsidRPr="00071096">
        <w:rPr>
          <w:rFonts w:asciiTheme="minorEastAsia" w:hAnsiTheme="minorEastAsia" w:hint="eastAsia"/>
          <w:szCs w:val="21"/>
        </w:rPr>
        <w:t>出典・リンク：首相官邸</w:t>
      </w:r>
      <w:r w:rsidR="00156D28" w:rsidRPr="00071096">
        <w:rPr>
          <w:rFonts w:asciiTheme="minorEastAsia" w:hAnsiTheme="minorEastAsia" w:hint="eastAsia"/>
          <w:szCs w:val="21"/>
        </w:rPr>
        <w:t>ホームページ</w:t>
      </w:r>
      <w:r w:rsidRPr="00071096">
        <w:rPr>
          <w:rFonts w:asciiTheme="minorEastAsia" w:hAnsiTheme="minorEastAsia" w:hint="eastAsia"/>
          <w:szCs w:val="21"/>
        </w:rPr>
        <w:t>「</w:t>
      </w:r>
      <w:r w:rsidR="00156D28" w:rsidRPr="00071096">
        <w:rPr>
          <w:rFonts w:asciiTheme="minorEastAsia" w:hAnsiTheme="minorEastAsia" w:hint="eastAsia"/>
          <w:szCs w:val="21"/>
        </w:rPr>
        <w:t>特定複合観光施設区域整備推進会議とりまとめ～「観光先進国」の実現に向けて」</w:t>
      </w:r>
    </w:p>
    <w:p w14:paraId="73571578" w14:textId="721C76E4" w:rsidR="00D54C6C" w:rsidRPr="00071096" w:rsidRDefault="00CC6945" w:rsidP="006D6FC9">
      <w:pPr>
        <w:ind w:firstLineChars="100" w:firstLine="210"/>
        <w:rPr>
          <w:rStyle w:val="ac"/>
          <w:rFonts w:asciiTheme="minorEastAsia" w:hAnsiTheme="minorEastAsia"/>
          <w:szCs w:val="21"/>
        </w:rPr>
      </w:pPr>
      <w:hyperlink r:id="rId12" w:history="1">
        <w:r w:rsidR="00090885" w:rsidRPr="00071096">
          <w:rPr>
            <w:rStyle w:val="ac"/>
            <w:rFonts w:asciiTheme="minorEastAsia" w:hAnsiTheme="minorEastAsia"/>
            <w:szCs w:val="21"/>
          </w:rPr>
          <w:t>https://www.kantei.go.jp/jp/singi/ir_promotion/ir_kaigi/pdf/h290731_kettei.pdf</w:t>
        </w:r>
      </w:hyperlink>
    </w:p>
    <w:p w14:paraId="74AACB43" w14:textId="24BD31DE" w:rsidR="00FB363C" w:rsidRPr="00071096" w:rsidRDefault="00FB363C" w:rsidP="00071096">
      <w:pPr>
        <w:ind w:firstLineChars="100" w:firstLine="210"/>
        <w:rPr>
          <w:rFonts w:asciiTheme="minorEastAsia" w:hAnsiTheme="minorEastAsia"/>
          <w:szCs w:val="21"/>
        </w:rPr>
      </w:pPr>
      <w:r w:rsidRPr="00071096">
        <w:rPr>
          <w:rStyle w:val="ac"/>
          <w:rFonts w:asciiTheme="minorEastAsia" w:hAnsiTheme="minorEastAsia" w:hint="eastAsia"/>
          <w:color w:val="auto"/>
          <w:szCs w:val="21"/>
          <w:u w:val="none"/>
        </w:rPr>
        <w:t>※上記よりリンク先へ移動できない場合はURLをコピーしてご検索ください。</w:t>
      </w:r>
    </w:p>
    <w:p w14:paraId="3D2E66AB" w14:textId="77777777" w:rsidR="004E59F8" w:rsidRPr="00071096" w:rsidRDefault="004E59F8" w:rsidP="006B5899">
      <w:pPr>
        <w:rPr>
          <w:rFonts w:asciiTheme="minorEastAsia" w:hAnsiTheme="minorEastAsia"/>
          <w:szCs w:val="21"/>
        </w:rPr>
      </w:pPr>
    </w:p>
    <w:p w14:paraId="143B8819" w14:textId="0135961B" w:rsidR="00DE4416" w:rsidRPr="00071096" w:rsidRDefault="00DE4416" w:rsidP="00071096">
      <w:pPr>
        <w:ind w:firstLineChars="100" w:firstLine="210"/>
        <w:rPr>
          <w:rFonts w:asciiTheme="minorEastAsia" w:hAnsiTheme="minorEastAsia"/>
          <w:szCs w:val="21"/>
        </w:rPr>
      </w:pPr>
      <w:r w:rsidRPr="00071096">
        <w:rPr>
          <w:rFonts w:asciiTheme="minorEastAsia" w:hAnsiTheme="minorEastAsia" w:hint="eastAsia"/>
          <w:szCs w:val="21"/>
        </w:rPr>
        <w:t>□特定複合観光施設区域整備法</w:t>
      </w:r>
      <w:r w:rsidR="0014176E" w:rsidRPr="00071096">
        <w:rPr>
          <w:rFonts w:asciiTheme="minorEastAsia" w:hAnsiTheme="minorEastAsia" w:hint="eastAsia"/>
          <w:szCs w:val="21"/>
        </w:rPr>
        <w:t>（2018.7.27交付）</w:t>
      </w:r>
    </w:p>
    <w:p w14:paraId="7FCC363D" w14:textId="6E85FBEA" w:rsidR="00156D28" w:rsidRPr="00071096" w:rsidRDefault="00156D28" w:rsidP="00071096">
      <w:pPr>
        <w:ind w:firstLineChars="100" w:firstLine="210"/>
        <w:rPr>
          <w:rFonts w:asciiTheme="minorEastAsia" w:hAnsiTheme="minorEastAsia"/>
          <w:szCs w:val="21"/>
        </w:rPr>
      </w:pPr>
      <w:r w:rsidRPr="00071096">
        <w:rPr>
          <w:rFonts w:asciiTheme="minorEastAsia" w:hAnsiTheme="minorEastAsia" w:hint="eastAsia"/>
          <w:szCs w:val="21"/>
        </w:rPr>
        <w:t>出典・リンク：電子政府の総合窓口e-</w:t>
      </w:r>
      <w:proofErr w:type="spellStart"/>
      <w:r w:rsidRPr="00071096">
        <w:rPr>
          <w:rFonts w:asciiTheme="minorEastAsia" w:hAnsiTheme="minorEastAsia" w:hint="eastAsia"/>
          <w:szCs w:val="21"/>
        </w:rPr>
        <w:t>Gov</w:t>
      </w:r>
      <w:proofErr w:type="spellEnd"/>
      <w:r w:rsidRPr="00071096">
        <w:rPr>
          <w:rFonts w:asciiTheme="minorEastAsia" w:hAnsiTheme="minorEastAsia" w:hint="eastAsia"/>
          <w:szCs w:val="21"/>
        </w:rPr>
        <w:t>ホームページ</w:t>
      </w:r>
      <w:r w:rsidR="00EA6374" w:rsidRPr="00071096">
        <w:rPr>
          <w:rFonts w:asciiTheme="minorEastAsia" w:hAnsiTheme="minorEastAsia" w:hint="eastAsia"/>
          <w:szCs w:val="21"/>
        </w:rPr>
        <w:t>にて条文をご確認ください。</w:t>
      </w:r>
    </w:p>
    <w:p w14:paraId="335AC183" w14:textId="77777777" w:rsidR="00DE4416" w:rsidRPr="00071096" w:rsidRDefault="00DE4416" w:rsidP="006B5899">
      <w:pPr>
        <w:rPr>
          <w:rFonts w:asciiTheme="minorEastAsia" w:hAnsiTheme="minorEastAsia"/>
          <w:szCs w:val="21"/>
        </w:rPr>
      </w:pPr>
    </w:p>
    <w:p w14:paraId="3BBE997A" w14:textId="198761FD" w:rsidR="005861C5" w:rsidRPr="00071096" w:rsidRDefault="00156D28" w:rsidP="000E13A5">
      <w:pPr>
        <w:ind w:leftChars="100" w:left="210"/>
        <w:rPr>
          <w:rFonts w:asciiTheme="minorEastAsia" w:hAnsiTheme="minorEastAsia"/>
          <w:szCs w:val="21"/>
        </w:rPr>
      </w:pPr>
      <w:r w:rsidRPr="00071096">
        <w:rPr>
          <w:rFonts w:asciiTheme="minorEastAsia" w:hAnsiTheme="minorEastAsia" w:hint="eastAsia"/>
          <w:szCs w:val="21"/>
        </w:rPr>
        <w:t>□特定複合観光施設区域整備推進会議とりまとめ</w:t>
      </w:r>
      <w:r w:rsidR="005861C5" w:rsidRPr="00071096">
        <w:rPr>
          <w:rFonts w:asciiTheme="minorEastAsia" w:hAnsiTheme="minorEastAsia" w:hint="eastAsia"/>
          <w:szCs w:val="21"/>
        </w:rPr>
        <w:t>「</w:t>
      </w:r>
      <w:r w:rsidR="005861C5" w:rsidRPr="00071096">
        <w:rPr>
          <w:rFonts w:asciiTheme="minorEastAsia" w:hAnsiTheme="minorEastAsia"/>
          <w:szCs w:val="21"/>
        </w:rPr>
        <w:t>～主な政令事項に係る基本的な考え方～</w:t>
      </w:r>
      <w:r w:rsidR="005861C5" w:rsidRPr="00071096">
        <w:rPr>
          <w:rFonts w:asciiTheme="minorEastAsia" w:hAnsiTheme="minorEastAsia" w:hint="eastAsia"/>
          <w:szCs w:val="21"/>
        </w:rPr>
        <w:t>」（2018.12.04）</w:t>
      </w:r>
    </w:p>
    <w:p w14:paraId="1A12C3D3" w14:textId="3C7C8F8D" w:rsidR="005861C5" w:rsidRPr="00071096" w:rsidRDefault="00156D28" w:rsidP="00090885">
      <w:pPr>
        <w:ind w:leftChars="100" w:left="210"/>
        <w:jc w:val="left"/>
        <w:rPr>
          <w:rStyle w:val="ac"/>
          <w:rFonts w:asciiTheme="minorEastAsia" w:hAnsiTheme="minorEastAsia"/>
          <w:szCs w:val="21"/>
        </w:rPr>
      </w:pPr>
      <w:r w:rsidRPr="00071096">
        <w:rPr>
          <w:rFonts w:asciiTheme="minorEastAsia" w:hAnsiTheme="minorEastAsia" w:hint="eastAsia"/>
          <w:szCs w:val="21"/>
        </w:rPr>
        <w:t>出典・リンク：首相官邸ホームページ　特定複合観光施設区域整備推進会議とりまとめ「</w:t>
      </w:r>
      <w:r w:rsidRPr="00071096">
        <w:rPr>
          <w:rFonts w:asciiTheme="minorEastAsia" w:hAnsiTheme="minorEastAsia"/>
          <w:szCs w:val="21"/>
        </w:rPr>
        <w:t>～主な政令事項に係る基本的な考え方～</w:t>
      </w:r>
      <w:r w:rsidRPr="00071096">
        <w:rPr>
          <w:rFonts w:asciiTheme="minorEastAsia" w:hAnsiTheme="minorEastAsia" w:hint="eastAsia"/>
          <w:szCs w:val="21"/>
        </w:rPr>
        <w:t>」</w:t>
      </w:r>
      <w:hyperlink r:id="rId13" w:history="1">
        <w:r w:rsidR="005861C5" w:rsidRPr="00071096">
          <w:rPr>
            <w:rStyle w:val="ac"/>
            <w:rFonts w:asciiTheme="minorEastAsia" w:hAnsiTheme="minorEastAsia"/>
            <w:szCs w:val="21"/>
          </w:rPr>
          <w:t>https://www.kantei.go.jp/jp/singi/ir_promotion/ir_kaigi/pdf/h301204_kettei.pdf</w:t>
        </w:r>
      </w:hyperlink>
    </w:p>
    <w:p w14:paraId="64D3F132" w14:textId="6D8A92D8" w:rsidR="00FB363C" w:rsidRPr="00071096" w:rsidRDefault="00FB363C" w:rsidP="00071096">
      <w:pPr>
        <w:ind w:firstLineChars="100" w:firstLine="210"/>
        <w:rPr>
          <w:rFonts w:asciiTheme="minorEastAsia" w:hAnsiTheme="minorEastAsia"/>
          <w:szCs w:val="21"/>
        </w:rPr>
      </w:pPr>
      <w:r w:rsidRPr="00071096">
        <w:rPr>
          <w:rStyle w:val="ac"/>
          <w:rFonts w:asciiTheme="minorEastAsia" w:hAnsiTheme="minorEastAsia" w:hint="eastAsia"/>
          <w:color w:val="auto"/>
          <w:szCs w:val="21"/>
          <w:u w:val="none"/>
        </w:rPr>
        <w:t>※上記よりリンク先へ移動できない場合はURLをコピーしてご検索ください。</w:t>
      </w:r>
    </w:p>
    <w:p w14:paraId="5CEF3BB5" w14:textId="77777777" w:rsidR="005861C5" w:rsidRPr="00071096" w:rsidRDefault="005861C5" w:rsidP="006B5899">
      <w:pPr>
        <w:rPr>
          <w:rFonts w:asciiTheme="minorEastAsia" w:hAnsiTheme="minorEastAsia"/>
          <w:szCs w:val="21"/>
        </w:rPr>
      </w:pPr>
    </w:p>
    <w:p w14:paraId="60D28896" w14:textId="77777777" w:rsidR="00DE4416" w:rsidRPr="00071096" w:rsidRDefault="00DE4416" w:rsidP="00071096">
      <w:pPr>
        <w:ind w:firstLineChars="100" w:firstLine="210"/>
        <w:rPr>
          <w:rFonts w:asciiTheme="minorEastAsia" w:hAnsiTheme="minorEastAsia"/>
          <w:szCs w:val="21"/>
        </w:rPr>
      </w:pPr>
      <w:r w:rsidRPr="00071096">
        <w:rPr>
          <w:rFonts w:asciiTheme="minorEastAsia" w:hAnsiTheme="minorEastAsia" w:hint="eastAsia"/>
          <w:szCs w:val="21"/>
        </w:rPr>
        <w:t>□特定複合観光施設区域整備法施行令（2019.4.1施行）</w:t>
      </w:r>
    </w:p>
    <w:p w14:paraId="07CEC9AC" w14:textId="7D5CC61C" w:rsidR="00DE4416" w:rsidRPr="00071096" w:rsidRDefault="00DE4416" w:rsidP="00090885">
      <w:pPr>
        <w:pStyle w:val="a7"/>
        <w:numPr>
          <w:ilvl w:val="0"/>
          <w:numId w:val="7"/>
        </w:numPr>
        <w:ind w:leftChars="0"/>
        <w:rPr>
          <w:rFonts w:asciiTheme="minorEastAsia" w:hAnsiTheme="minorEastAsia"/>
          <w:szCs w:val="21"/>
        </w:rPr>
      </w:pPr>
      <w:r w:rsidRPr="00071096">
        <w:rPr>
          <w:rFonts w:asciiTheme="minorEastAsia" w:hAnsiTheme="minorEastAsia" w:hint="eastAsia"/>
          <w:szCs w:val="21"/>
        </w:rPr>
        <w:t>「特定複合観光施設」の中核施設の具体的な基準・要件</w:t>
      </w:r>
      <w:r w:rsidR="004129CD" w:rsidRPr="00071096">
        <w:rPr>
          <w:rFonts w:asciiTheme="minorEastAsia" w:hAnsiTheme="minorEastAsia" w:hint="eastAsia"/>
          <w:szCs w:val="21"/>
        </w:rPr>
        <w:t>など</w:t>
      </w:r>
      <w:r w:rsidRPr="00071096">
        <w:rPr>
          <w:rFonts w:asciiTheme="minorEastAsia" w:hAnsiTheme="minorEastAsia" w:hint="eastAsia"/>
          <w:szCs w:val="21"/>
        </w:rPr>
        <w:t>が示されている。以下のリンクは意見募集のものとなっているが、</w:t>
      </w:r>
      <w:r w:rsidR="0014176E" w:rsidRPr="00071096">
        <w:rPr>
          <w:rFonts w:asciiTheme="minorEastAsia" w:hAnsiTheme="minorEastAsia" w:hint="eastAsia"/>
          <w:szCs w:val="21"/>
        </w:rPr>
        <w:t>施行令は案通り閣議決定されており、施行令の概要が確認できる</w:t>
      </w:r>
      <w:r w:rsidR="00090885" w:rsidRPr="00071096">
        <w:rPr>
          <w:rFonts w:asciiTheme="minorEastAsia" w:hAnsiTheme="minorEastAsia" w:hint="eastAsia"/>
          <w:szCs w:val="21"/>
        </w:rPr>
        <w:t>。</w:t>
      </w:r>
    </w:p>
    <w:p w14:paraId="6393E4DB" w14:textId="2AF61853" w:rsidR="00156D28" w:rsidRPr="00071096" w:rsidRDefault="00156D28" w:rsidP="00090885">
      <w:pPr>
        <w:ind w:leftChars="100" w:left="210"/>
        <w:rPr>
          <w:rFonts w:asciiTheme="minorEastAsia" w:hAnsiTheme="minorEastAsia"/>
          <w:szCs w:val="21"/>
        </w:rPr>
      </w:pPr>
      <w:r w:rsidRPr="00071096">
        <w:rPr>
          <w:rFonts w:asciiTheme="minorEastAsia" w:hAnsiTheme="minorEastAsia" w:hint="eastAsia"/>
          <w:szCs w:val="21"/>
        </w:rPr>
        <w:t>出典・リンク：首相官邸ホームページ　「特定複合観光施設区域整備法施行令（案）」に対する意見募集について</w:t>
      </w:r>
    </w:p>
    <w:p w14:paraId="231B8388" w14:textId="280C1385" w:rsidR="00DE4416" w:rsidRPr="00071096" w:rsidRDefault="00CC6945" w:rsidP="006D6FC9">
      <w:pPr>
        <w:ind w:firstLineChars="100" w:firstLine="210"/>
        <w:rPr>
          <w:rFonts w:asciiTheme="minorEastAsia" w:hAnsiTheme="minorEastAsia"/>
          <w:szCs w:val="21"/>
        </w:rPr>
      </w:pPr>
      <w:hyperlink r:id="rId14" w:history="1">
        <w:r w:rsidR="00090885" w:rsidRPr="00071096">
          <w:rPr>
            <w:rStyle w:val="ac"/>
            <w:rFonts w:asciiTheme="minorEastAsia" w:hAnsiTheme="minorEastAsia"/>
            <w:szCs w:val="21"/>
          </w:rPr>
          <w:t>https://www.kantei.go.jp/jp/singi/ir_promotion/seireiikenbosyu/ikenbosyu.html</w:t>
        </w:r>
      </w:hyperlink>
    </w:p>
    <w:p w14:paraId="7191CD26" w14:textId="77777777" w:rsidR="00CB6600" w:rsidRPr="00071096" w:rsidRDefault="00CB6600" w:rsidP="00CB6600">
      <w:pPr>
        <w:rPr>
          <w:rFonts w:asciiTheme="minorEastAsia" w:hAnsiTheme="minorEastAsia"/>
          <w:szCs w:val="21"/>
        </w:rPr>
      </w:pPr>
    </w:p>
    <w:p w14:paraId="0178155B" w14:textId="6BDF306E" w:rsidR="006B5899" w:rsidRPr="00071096" w:rsidRDefault="006B5899" w:rsidP="00071096">
      <w:pPr>
        <w:ind w:firstLineChars="100" w:firstLine="210"/>
        <w:rPr>
          <w:rFonts w:asciiTheme="minorEastAsia" w:hAnsiTheme="minorEastAsia"/>
          <w:szCs w:val="21"/>
        </w:rPr>
      </w:pPr>
      <w:r w:rsidRPr="00071096">
        <w:rPr>
          <w:rFonts w:asciiTheme="minorEastAsia" w:hAnsiTheme="minorEastAsia" w:hint="eastAsia"/>
          <w:szCs w:val="21"/>
        </w:rPr>
        <w:t>□大阪</w:t>
      </w:r>
      <w:r w:rsidR="007A0A57" w:rsidRPr="00071096">
        <w:rPr>
          <w:rFonts w:asciiTheme="minorEastAsia" w:hAnsiTheme="minorEastAsia" w:hint="eastAsia"/>
          <w:szCs w:val="21"/>
        </w:rPr>
        <w:t>IR</w:t>
      </w:r>
      <w:r w:rsidRPr="00071096">
        <w:rPr>
          <w:rFonts w:asciiTheme="minorEastAsia" w:hAnsiTheme="minorEastAsia" w:hint="eastAsia"/>
          <w:szCs w:val="21"/>
        </w:rPr>
        <w:t>基本構想案（2019.2.28、大阪府市</w:t>
      </w:r>
      <w:r w:rsidR="007A0A57" w:rsidRPr="00071096">
        <w:rPr>
          <w:rFonts w:asciiTheme="minorEastAsia" w:hAnsiTheme="minorEastAsia" w:hint="eastAsia"/>
          <w:szCs w:val="21"/>
        </w:rPr>
        <w:t>IR</w:t>
      </w:r>
      <w:r w:rsidRPr="00071096">
        <w:rPr>
          <w:rFonts w:asciiTheme="minorEastAsia" w:hAnsiTheme="minorEastAsia" w:hint="eastAsia"/>
          <w:szCs w:val="21"/>
        </w:rPr>
        <w:t>推進局）</w:t>
      </w:r>
    </w:p>
    <w:p w14:paraId="070F34F7" w14:textId="11EB10B7" w:rsidR="00156D28" w:rsidRPr="00071096" w:rsidRDefault="00156D28" w:rsidP="00071096">
      <w:pPr>
        <w:ind w:firstLineChars="100" w:firstLine="210"/>
        <w:rPr>
          <w:rFonts w:asciiTheme="minorEastAsia" w:hAnsiTheme="minorEastAsia"/>
          <w:szCs w:val="21"/>
        </w:rPr>
      </w:pPr>
      <w:r w:rsidRPr="00071096">
        <w:rPr>
          <w:rFonts w:asciiTheme="minorEastAsia" w:hAnsiTheme="minorEastAsia" w:hint="eastAsia"/>
          <w:szCs w:val="21"/>
        </w:rPr>
        <w:t>出典・</w:t>
      </w:r>
      <w:r w:rsidR="006B5899" w:rsidRPr="00071096">
        <w:rPr>
          <w:rFonts w:asciiTheme="minorEastAsia" w:hAnsiTheme="minorEastAsia" w:hint="eastAsia"/>
          <w:szCs w:val="21"/>
        </w:rPr>
        <w:t>リンク：</w:t>
      </w:r>
      <w:r w:rsidRPr="00071096">
        <w:rPr>
          <w:rFonts w:asciiTheme="minorEastAsia" w:hAnsiTheme="minorEastAsia" w:hint="eastAsia"/>
          <w:szCs w:val="21"/>
        </w:rPr>
        <w:t>大阪府ホームページ　「大阪IR基本構想」</w:t>
      </w:r>
    </w:p>
    <w:p w14:paraId="7DD87394" w14:textId="62EB09AB" w:rsidR="006B5899" w:rsidRPr="00071096" w:rsidRDefault="00CC6945" w:rsidP="006D6FC9">
      <w:pPr>
        <w:ind w:firstLineChars="100" w:firstLine="210"/>
        <w:rPr>
          <w:rFonts w:asciiTheme="minorEastAsia" w:hAnsiTheme="minorEastAsia"/>
          <w:szCs w:val="21"/>
        </w:rPr>
      </w:pPr>
      <w:hyperlink r:id="rId15" w:history="1">
        <w:r w:rsidR="00090885" w:rsidRPr="00071096">
          <w:rPr>
            <w:rStyle w:val="ac"/>
            <w:rFonts w:asciiTheme="minorEastAsia" w:hAnsiTheme="minorEastAsia"/>
            <w:szCs w:val="21"/>
          </w:rPr>
          <w:t>http://www.pref.osaka.lg.jp/irs-kikaku/kousou/index.html</w:t>
        </w:r>
      </w:hyperlink>
    </w:p>
    <w:p w14:paraId="73D6FEB5" w14:textId="77777777" w:rsidR="006B5899" w:rsidRPr="00071096" w:rsidRDefault="006B5899" w:rsidP="006B5899">
      <w:pPr>
        <w:rPr>
          <w:rFonts w:asciiTheme="minorEastAsia" w:hAnsiTheme="minorEastAsia"/>
          <w:szCs w:val="21"/>
        </w:rPr>
      </w:pPr>
    </w:p>
    <w:p w14:paraId="19F64F08" w14:textId="77777777" w:rsidR="00D54C6C" w:rsidRPr="00071096" w:rsidRDefault="00D54C6C" w:rsidP="006B5899">
      <w:pPr>
        <w:rPr>
          <w:rFonts w:asciiTheme="minorEastAsia" w:hAnsiTheme="minorEastAsia"/>
          <w:b/>
          <w:szCs w:val="21"/>
        </w:rPr>
      </w:pPr>
      <w:r w:rsidRPr="00071096">
        <w:rPr>
          <w:rFonts w:asciiTheme="minorEastAsia" w:hAnsiTheme="minorEastAsia" w:hint="eastAsia"/>
          <w:b/>
          <w:szCs w:val="21"/>
        </w:rPr>
        <w:t>【関西経済同友会提言】</w:t>
      </w:r>
    </w:p>
    <w:p w14:paraId="1942A154" w14:textId="5B7329ED" w:rsidR="00F949D1" w:rsidRPr="00071096" w:rsidRDefault="00F949D1" w:rsidP="00355B39">
      <w:pPr>
        <w:pStyle w:val="ad"/>
        <w:snapToGrid w:val="0"/>
        <w:spacing w:line="276" w:lineRule="auto"/>
        <w:ind w:leftChars="100" w:left="210"/>
        <w:jc w:val="both"/>
        <w:rPr>
          <w:rFonts w:asciiTheme="minorEastAsia" w:eastAsiaTheme="minorEastAsia" w:hAnsiTheme="minorEastAsia"/>
          <w:sz w:val="21"/>
          <w:szCs w:val="21"/>
        </w:rPr>
      </w:pPr>
      <w:r w:rsidRPr="00071096">
        <w:rPr>
          <w:rFonts w:asciiTheme="minorEastAsia" w:eastAsiaTheme="minorEastAsia" w:hAnsiTheme="minorEastAsia" w:hint="eastAsia"/>
          <w:sz w:val="21"/>
          <w:szCs w:val="21"/>
        </w:rPr>
        <w:t>□Well-Being新産業創造と世界最高水準の『日本型IR』に向</w:t>
      </w:r>
      <w:r w:rsidR="0091231C" w:rsidRPr="00071096">
        <w:rPr>
          <w:rFonts w:asciiTheme="minorEastAsia" w:eastAsiaTheme="minorEastAsia" w:hAnsiTheme="minorEastAsia" w:hint="eastAsia"/>
          <w:sz w:val="21"/>
          <w:szCs w:val="21"/>
        </w:rPr>
        <w:t>け</w:t>
      </w:r>
      <w:r w:rsidRPr="00071096">
        <w:rPr>
          <w:rFonts w:asciiTheme="minorEastAsia" w:eastAsiaTheme="minorEastAsia" w:hAnsiTheme="minorEastAsia" w:hint="eastAsia"/>
          <w:sz w:val="21"/>
          <w:szCs w:val="21"/>
        </w:rPr>
        <w:t>た夢洲まちづくりへの提言</w:t>
      </w:r>
      <w:r w:rsidR="00156D28" w:rsidRPr="00071096">
        <w:rPr>
          <w:rFonts w:asciiTheme="minorEastAsia" w:eastAsiaTheme="minorEastAsia" w:hAnsiTheme="minorEastAsia" w:hint="eastAsia"/>
          <w:sz w:val="21"/>
          <w:szCs w:val="21"/>
        </w:rPr>
        <w:t>（</w:t>
      </w:r>
      <w:r w:rsidR="00CB6600" w:rsidRPr="00071096">
        <w:rPr>
          <w:rFonts w:asciiTheme="minorEastAsia" w:eastAsiaTheme="minorEastAsia" w:hAnsiTheme="minorEastAsia" w:hint="eastAsia"/>
          <w:sz w:val="21"/>
          <w:szCs w:val="21"/>
        </w:rPr>
        <w:t>2017.08.08、関西経済同友会提言）</w:t>
      </w:r>
    </w:p>
    <w:p w14:paraId="6C1C4016" w14:textId="710F6B91" w:rsidR="00156D28" w:rsidRPr="00071096" w:rsidRDefault="00156D28" w:rsidP="00355B39">
      <w:pPr>
        <w:pStyle w:val="ad"/>
        <w:snapToGrid w:val="0"/>
        <w:spacing w:line="276" w:lineRule="auto"/>
        <w:ind w:leftChars="100" w:left="210"/>
        <w:jc w:val="both"/>
        <w:rPr>
          <w:rFonts w:asciiTheme="minorEastAsia" w:eastAsiaTheme="minorEastAsia" w:hAnsiTheme="minorEastAsia"/>
          <w:sz w:val="21"/>
          <w:szCs w:val="21"/>
        </w:rPr>
      </w:pPr>
      <w:r w:rsidRPr="00071096">
        <w:rPr>
          <w:rFonts w:asciiTheme="minorEastAsia" w:eastAsiaTheme="minorEastAsia" w:hAnsiTheme="minorEastAsia" w:hint="eastAsia"/>
          <w:sz w:val="21"/>
          <w:szCs w:val="21"/>
        </w:rPr>
        <w:t>出典・リンク：関西経済同友会ホームページ　「</w:t>
      </w:r>
      <w:r w:rsidRPr="00071096">
        <w:rPr>
          <w:rFonts w:asciiTheme="minorEastAsia" w:eastAsiaTheme="minorEastAsia" w:hAnsiTheme="minorEastAsia"/>
          <w:sz w:val="21"/>
          <w:szCs w:val="21"/>
        </w:rPr>
        <w:t xml:space="preserve">Well-Being新産業創造と世界最高水準の『日本型IR』に向けた </w:t>
      </w:r>
      <w:r w:rsidRPr="00071096">
        <w:rPr>
          <w:rFonts w:asciiTheme="minorEastAsia" w:eastAsiaTheme="minorEastAsia" w:hAnsiTheme="minorEastAsia" w:hint="eastAsia"/>
          <w:sz w:val="21"/>
          <w:szCs w:val="21"/>
        </w:rPr>
        <w:t>夢洲まちづくりへの提言」</w:t>
      </w:r>
    </w:p>
    <w:p w14:paraId="2C33C891" w14:textId="1EAE976B" w:rsidR="00CB6600" w:rsidRPr="00071096" w:rsidRDefault="00CC6945" w:rsidP="00355B39">
      <w:pPr>
        <w:pStyle w:val="ad"/>
        <w:snapToGrid w:val="0"/>
        <w:ind w:leftChars="100" w:left="210"/>
        <w:jc w:val="both"/>
        <w:rPr>
          <w:rStyle w:val="ac"/>
          <w:rFonts w:asciiTheme="minorEastAsia" w:eastAsiaTheme="minorEastAsia" w:hAnsiTheme="minorEastAsia"/>
          <w:sz w:val="21"/>
          <w:szCs w:val="21"/>
        </w:rPr>
      </w:pPr>
      <w:hyperlink r:id="rId16" w:history="1">
        <w:r w:rsidR="00090885" w:rsidRPr="00071096">
          <w:rPr>
            <w:rStyle w:val="ac"/>
            <w:rFonts w:asciiTheme="minorEastAsia" w:eastAsiaTheme="minorEastAsia" w:hAnsiTheme="minorEastAsia"/>
            <w:sz w:val="21"/>
            <w:szCs w:val="21"/>
          </w:rPr>
          <w:t>https://www.kansaidoyukai.or.jp/proposal/%E3%80%8Cwell-being%E6%96%B0%E7%94%A3%E6%A5%AD%E5%89%B5%E9%80%A0%E3%81%A8%E4%B8%96%E7%95%8C%E6%9C%80%E9%AB%98%E6%B0%B4%E6%BA%96%E3%81%AE%E3%80%8E%E6%97%A5%E6%9C%AC%E5%9E%8Bir%E3%80%8F%E3%81%AB/</w:t>
        </w:r>
      </w:hyperlink>
    </w:p>
    <w:p w14:paraId="2AF3AE94" w14:textId="77777777" w:rsidR="00090885" w:rsidRPr="00071096" w:rsidRDefault="00090885" w:rsidP="00355B39">
      <w:pPr>
        <w:pStyle w:val="ad"/>
        <w:snapToGrid w:val="0"/>
        <w:ind w:leftChars="100" w:left="210"/>
        <w:jc w:val="both"/>
        <w:rPr>
          <w:rStyle w:val="ac"/>
          <w:rFonts w:asciiTheme="minorEastAsia" w:eastAsiaTheme="minorEastAsia" w:hAnsiTheme="minorEastAsia"/>
          <w:sz w:val="21"/>
          <w:szCs w:val="21"/>
        </w:rPr>
      </w:pPr>
    </w:p>
    <w:p w14:paraId="3DAE0002" w14:textId="02091DFF" w:rsidR="00CB6600" w:rsidRPr="00071096" w:rsidRDefault="00CB6600" w:rsidP="00355B39">
      <w:pPr>
        <w:pStyle w:val="ad"/>
        <w:snapToGrid w:val="0"/>
        <w:spacing w:line="276" w:lineRule="auto"/>
        <w:ind w:leftChars="100" w:left="210"/>
        <w:jc w:val="both"/>
        <w:rPr>
          <w:rFonts w:asciiTheme="minorEastAsia" w:eastAsiaTheme="minorEastAsia" w:hAnsiTheme="minorEastAsia"/>
          <w:sz w:val="21"/>
          <w:szCs w:val="21"/>
        </w:rPr>
      </w:pPr>
      <w:r w:rsidRPr="00071096">
        <w:rPr>
          <w:rFonts w:asciiTheme="minorEastAsia" w:eastAsiaTheme="minorEastAsia" w:hAnsiTheme="minorEastAsia" w:hint="eastAsia"/>
          <w:sz w:val="21"/>
          <w:szCs w:val="21"/>
        </w:rPr>
        <w:t>□大阪・関西IRの万博前開業に全力を～大阪府・市の募集要項に向けた６つの提言～（2019.02.05、関西経済同友会提言）</w:t>
      </w:r>
    </w:p>
    <w:p w14:paraId="32D0797C" w14:textId="5E038958" w:rsidR="00156D28" w:rsidRPr="00071096" w:rsidRDefault="00156D28" w:rsidP="00355B39">
      <w:pPr>
        <w:pStyle w:val="ad"/>
        <w:snapToGrid w:val="0"/>
        <w:spacing w:line="276" w:lineRule="auto"/>
        <w:ind w:leftChars="100" w:left="210"/>
        <w:jc w:val="both"/>
        <w:rPr>
          <w:rFonts w:asciiTheme="minorEastAsia" w:eastAsiaTheme="minorEastAsia" w:hAnsiTheme="minorEastAsia"/>
          <w:sz w:val="21"/>
          <w:szCs w:val="21"/>
        </w:rPr>
      </w:pPr>
      <w:r w:rsidRPr="00071096">
        <w:rPr>
          <w:rFonts w:asciiTheme="minorEastAsia" w:eastAsiaTheme="minorEastAsia" w:hAnsiTheme="minorEastAsia" w:hint="eastAsia"/>
          <w:sz w:val="21"/>
          <w:szCs w:val="21"/>
        </w:rPr>
        <w:t>出典・リンク：関西経済同友会ホームページ　「大阪・関西</w:t>
      </w:r>
      <w:r w:rsidRPr="00071096">
        <w:rPr>
          <w:rFonts w:asciiTheme="minorEastAsia" w:eastAsiaTheme="minorEastAsia" w:hAnsiTheme="minorEastAsia"/>
          <w:sz w:val="21"/>
          <w:szCs w:val="21"/>
        </w:rPr>
        <w:t>IRの万博前開業に全力を ～大阪府・市の募集要項に向けた6つの提言～</w:t>
      </w:r>
      <w:r w:rsidRPr="00071096">
        <w:rPr>
          <w:rFonts w:asciiTheme="minorEastAsia" w:eastAsiaTheme="minorEastAsia" w:hAnsiTheme="minorEastAsia" w:hint="eastAsia"/>
          <w:sz w:val="21"/>
          <w:szCs w:val="21"/>
        </w:rPr>
        <w:t>」</w:t>
      </w:r>
    </w:p>
    <w:p w14:paraId="459BA0D0" w14:textId="76678C0C" w:rsidR="00F949D1" w:rsidRPr="00071096" w:rsidRDefault="00CC6945" w:rsidP="00355B39">
      <w:pPr>
        <w:pStyle w:val="ad"/>
        <w:snapToGrid w:val="0"/>
        <w:ind w:leftChars="100" w:left="210"/>
        <w:jc w:val="both"/>
        <w:rPr>
          <w:rStyle w:val="ac"/>
          <w:rFonts w:asciiTheme="minorEastAsia" w:eastAsiaTheme="minorEastAsia" w:hAnsiTheme="minorEastAsia"/>
          <w:sz w:val="21"/>
          <w:szCs w:val="21"/>
        </w:rPr>
      </w:pPr>
      <w:hyperlink r:id="rId17" w:history="1">
        <w:r w:rsidR="00090885" w:rsidRPr="00071096">
          <w:rPr>
            <w:rStyle w:val="ac"/>
            <w:rFonts w:asciiTheme="minorEastAsia" w:eastAsiaTheme="minorEastAsia" w:hAnsiTheme="minorEastAsia"/>
            <w:sz w:val="21"/>
            <w:szCs w:val="21"/>
          </w:rPr>
          <w:t>https://www.kansaidoyukai.or.jp/proposal/%E5%A4%A7%E9%98%AA%E3%83%BB%E9%96%A2%E8%A5%BFir%E3%81%AE%E4%B8%87%E5%8D%9A%E5%89%8D%E9%96%8B%E6%A5%AD%E3%81%AB%E5%85%A8%E5%8A%9B%E3%82%92-%EF%BD%9E%E5%A4%A7%E9%98%AA%E5%BA%9C%E3%83%BB%E5%B8%82/</w:t>
        </w:r>
      </w:hyperlink>
    </w:p>
    <w:p w14:paraId="29643AFC" w14:textId="77777777" w:rsidR="004D518C" w:rsidRPr="00071096" w:rsidRDefault="004D518C" w:rsidP="008E3591">
      <w:pPr>
        <w:pStyle w:val="a5"/>
        <w:jc w:val="left"/>
        <w:rPr>
          <w:color w:val="FF0000"/>
          <w:szCs w:val="21"/>
        </w:rPr>
      </w:pPr>
    </w:p>
    <w:p w14:paraId="565E5CEC" w14:textId="77777777" w:rsidR="008E3591" w:rsidRPr="00071096" w:rsidRDefault="008E3591" w:rsidP="008E3591">
      <w:pPr>
        <w:pStyle w:val="a5"/>
        <w:jc w:val="left"/>
        <w:rPr>
          <w:b/>
          <w:szCs w:val="21"/>
        </w:rPr>
      </w:pPr>
      <w:r w:rsidRPr="00071096">
        <w:rPr>
          <w:rFonts w:hint="eastAsia"/>
          <w:b/>
          <w:szCs w:val="21"/>
        </w:rPr>
        <w:t>【大阪商工会議所提言】</w:t>
      </w:r>
    </w:p>
    <w:p w14:paraId="7D1FA106" w14:textId="77777777" w:rsidR="008E3591" w:rsidRPr="00071096" w:rsidRDefault="008E3591" w:rsidP="00071096">
      <w:pPr>
        <w:pStyle w:val="a5"/>
        <w:ind w:firstLineChars="100" w:firstLine="210"/>
        <w:jc w:val="left"/>
        <w:rPr>
          <w:szCs w:val="21"/>
        </w:rPr>
      </w:pPr>
      <w:r w:rsidRPr="00071096">
        <w:rPr>
          <w:rFonts w:hint="eastAsia"/>
          <w:szCs w:val="21"/>
        </w:rPr>
        <w:t>「大阪府・大阪市へのＩＲに関する要望」建議について（2018.12.12　大阪商工会議所提言）</w:t>
      </w:r>
    </w:p>
    <w:p w14:paraId="791FC296" w14:textId="3A9451ED" w:rsidR="008E3591" w:rsidRPr="00071096" w:rsidRDefault="008E3591" w:rsidP="00090885">
      <w:pPr>
        <w:pStyle w:val="a5"/>
        <w:ind w:leftChars="100" w:left="210"/>
        <w:jc w:val="left"/>
        <w:rPr>
          <w:szCs w:val="21"/>
        </w:rPr>
      </w:pPr>
      <w:r w:rsidRPr="00071096">
        <w:rPr>
          <w:rFonts w:asciiTheme="minorEastAsia" w:hAnsiTheme="minorEastAsia" w:hint="eastAsia"/>
          <w:szCs w:val="21"/>
        </w:rPr>
        <w:t>出典・リンク：</w:t>
      </w:r>
      <w:r w:rsidRPr="00071096">
        <w:rPr>
          <w:rFonts w:hint="eastAsia"/>
          <w:szCs w:val="21"/>
        </w:rPr>
        <w:t>大阪商工会議所ホームページ　「大阪府・大阪市へのＩＲに関する要望」建議について</w:t>
      </w:r>
    </w:p>
    <w:p w14:paraId="5F6EEC59" w14:textId="3E4A7614" w:rsidR="008E3591" w:rsidRPr="00071096" w:rsidRDefault="00CC6945" w:rsidP="00747A87">
      <w:pPr>
        <w:pStyle w:val="ad"/>
        <w:snapToGrid w:val="0"/>
        <w:ind w:firstLineChars="100" w:firstLine="220"/>
        <w:rPr>
          <w:color w:val="FF0000"/>
          <w:sz w:val="21"/>
          <w:szCs w:val="21"/>
          <w:u w:val="single"/>
        </w:rPr>
      </w:pPr>
      <w:hyperlink r:id="rId18" w:history="1">
        <w:r w:rsidR="00090885" w:rsidRPr="00071096">
          <w:rPr>
            <w:rStyle w:val="ac"/>
            <w:sz w:val="21"/>
            <w:szCs w:val="21"/>
          </w:rPr>
          <w:t>http://www.osaka.cci.or.jp/Chousa_Kenkyuu_Iken/Iken_Youbou/y301212ir.pdf</w:t>
        </w:r>
      </w:hyperlink>
    </w:p>
    <w:p w14:paraId="247C642A" w14:textId="77777777" w:rsidR="008E3591" w:rsidRPr="00071096" w:rsidRDefault="008E3591" w:rsidP="008254CF">
      <w:pPr>
        <w:pStyle w:val="a5"/>
        <w:jc w:val="left"/>
        <w:rPr>
          <w:color w:val="FF0000"/>
          <w:szCs w:val="21"/>
        </w:rPr>
      </w:pPr>
    </w:p>
    <w:p w14:paraId="2DC1F0AA" w14:textId="3BDBED9C" w:rsidR="008254CF" w:rsidRPr="00071096" w:rsidRDefault="008254CF" w:rsidP="008254CF">
      <w:pPr>
        <w:pStyle w:val="a5"/>
        <w:jc w:val="left"/>
        <w:rPr>
          <w:b/>
          <w:szCs w:val="21"/>
        </w:rPr>
      </w:pPr>
      <w:r w:rsidRPr="00071096">
        <w:rPr>
          <w:rFonts w:hint="eastAsia"/>
          <w:b/>
          <w:szCs w:val="21"/>
        </w:rPr>
        <w:t>【関西経済連合会提言】</w:t>
      </w:r>
    </w:p>
    <w:p w14:paraId="6205E681" w14:textId="55BEC5D2" w:rsidR="008254CF" w:rsidRPr="00071096" w:rsidRDefault="008254CF" w:rsidP="00071096">
      <w:pPr>
        <w:pStyle w:val="a5"/>
        <w:ind w:firstLineChars="100" w:firstLine="210"/>
        <w:jc w:val="left"/>
        <w:rPr>
          <w:szCs w:val="21"/>
        </w:rPr>
      </w:pPr>
      <w:r w:rsidRPr="00071096">
        <w:rPr>
          <w:rFonts w:hint="eastAsia"/>
          <w:szCs w:val="21"/>
        </w:rPr>
        <w:t>「夢洲まちづくり基本計画への提案」について（2019.4.19　関西経済連合会提言）</w:t>
      </w:r>
    </w:p>
    <w:p w14:paraId="6717CCBC" w14:textId="6F9C9AB7" w:rsidR="008E3591" w:rsidRPr="00071096" w:rsidRDefault="008E3591" w:rsidP="00071096">
      <w:pPr>
        <w:pStyle w:val="a5"/>
        <w:ind w:firstLineChars="100" w:firstLine="210"/>
        <w:jc w:val="left"/>
        <w:rPr>
          <w:szCs w:val="21"/>
        </w:rPr>
      </w:pPr>
      <w:r w:rsidRPr="00071096">
        <w:rPr>
          <w:rFonts w:asciiTheme="minorEastAsia" w:hAnsiTheme="minorEastAsia" w:hint="eastAsia"/>
          <w:szCs w:val="21"/>
        </w:rPr>
        <w:t>出典・リンク：</w:t>
      </w:r>
      <w:r w:rsidRPr="00071096">
        <w:rPr>
          <w:rFonts w:hint="eastAsia"/>
          <w:szCs w:val="21"/>
        </w:rPr>
        <w:t>関西経済連合会ホームページ　「夢洲まちづくり基本計画への提案」について</w:t>
      </w:r>
    </w:p>
    <w:p w14:paraId="4ECC996C" w14:textId="1499DCA6" w:rsidR="00785809" w:rsidRPr="00071096" w:rsidRDefault="00CC6945" w:rsidP="006D6FC9">
      <w:pPr>
        <w:pStyle w:val="a5"/>
        <w:ind w:firstLineChars="100" w:firstLine="210"/>
        <w:jc w:val="left"/>
        <w:rPr>
          <w:color w:val="FF0000"/>
          <w:szCs w:val="21"/>
        </w:rPr>
      </w:pPr>
      <w:hyperlink r:id="rId19" w:history="1">
        <w:r w:rsidR="00090885" w:rsidRPr="00071096">
          <w:rPr>
            <w:rStyle w:val="ac"/>
            <w:szCs w:val="21"/>
          </w:rPr>
          <w:t>http://www.kankeiren.or.jp/material/190419houkokusho.pdf</w:t>
        </w:r>
      </w:hyperlink>
    </w:p>
    <w:p w14:paraId="7D76F006" w14:textId="77777777" w:rsidR="008254CF" w:rsidRPr="00071096" w:rsidRDefault="008254CF" w:rsidP="008254CF">
      <w:pPr>
        <w:pStyle w:val="a5"/>
        <w:jc w:val="left"/>
        <w:rPr>
          <w:szCs w:val="21"/>
        </w:rPr>
      </w:pPr>
    </w:p>
    <w:p w14:paraId="010049BA" w14:textId="782B3CA1" w:rsidR="00EA6374" w:rsidRPr="00071096" w:rsidRDefault="00EA6374" w:rsidP="00A56355">
      <w:pPr>
        <w:pStyle w:val="a5"/>
        <w:rPr>
          <w:szCs w:val="21"/>
        </w:rPr>
      </w:pPr>
      <w:r w:rsidRPr="00071096">
        <w:rPr>
          <w:rFonts w:hint="eastAsia"/>
          <w:szCs w:val="21"/>
        </w:rPr>
        <w:t>以上</w:t>
      </w:r>
    </w:p>
    <w:sectPr w:rsidR="00EA6374" w:rsidRPr="00071096" w:rsidSect="002035DE">
      <w:headerReference w:type="default" r:id="rId20"/>
      <w:footerReference w:type="default" r:id="rId21"/>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87547" w14:textId="77777777" w:rsidR="008E3F0A" w:rsidRDefault="008E3F0A" w:rsidP="00A36834">
      <w:r>
        <w:separator/>
      </w:r>
    </w:p>
  </w:endnote>
  <w:endnote w:type="continuationSeparator" w:id="0">
    <w:p w14:paraId="1C8E87F7" w14:textId="77777777" w:rsidR="008E3F0A" w:rsidRDefault="008E3F0A" w:rsidP="00A3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ＭＳ ゴシック"/>
    <w:charset w:val="80"/>
    <w:family w:val="modern"/>
    <w:pitch w:val="variable"/>
    <w:sig w:usb0="00000000"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0042"/>
      <w:docPartObj>
        <w:docPartGallery w:val="Page Numbers (Bottom of Page)"/>
        <w:docPartUnique/>
      </w:docPartObj>
    </w:sdtPr>
    <w:sdtEndPr/>
    <w:sdtContent>
      <w:p w14:paraId="37585ACE" w14:textId="32D3C273" w:rsidR="00090F51" w:rsidRDefault="00090F51">
        <w:pPr>
          <w:pStyle w:val="aa"/>
          <w:jc w:val="center"/>
        </w:pPr>
        <w:r>
          <w:fldChar w:fldCharType="begin"/>
        </w:r>
        <w:r>
          <w:instrText>PAGE   \* MERGEFORMAT</w:instrText>
        </w:r>
        <w:r>
          <w:fldChar w:fldCharType="separate"/>
        </w:r>
        <w:r w:rsidR="00CC6945" w:rsidRPr="00CC6945">
          <w:rPr>
            <w:noProof/>
            <w:lang w:val="ja-JP"/>
          </w:rPr>
          <w:t>1</w:t>
        </w:r>
        <w:r>
          <w:fldChar w:fldCharType="end"/>
        </w:r>
      </w:p>
    </w:sdtContent>
  </w:sdt>
  <w:p w14:paraId="720E9AD0" w14:textId="77777777" w:rsidR="00090F51" w:rsidRDefault="00090F5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4F017" w14:textId="77777777" w:rsidR="008E3F0A" w:rsidRDefault="008E3F0A" w:rsidP="00A36834">
      <w:r>
        <w:separator/>
      </w:r>
    </w:p>
  </w:footnote>
  <w:footnote w:type="continuationSeparator" w:id="0">
    <w:p w14:paraId="2C411C8F" w14:textId="77777777" w:rsidR="008E3F0A" w:rsidRDefault="008E3F0A" w:rsidP="00A36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F957" w14:textId="77777777" w:rsidR="00917AF4" w:rsidRDefault="00E716AF">
    <w:pPr>
      <w:pStyle w:val="a8"/>
    </w:pPr>
    <w:r>
      <w:rPr>
        <w:rFonts w:hint="eastAsia"/>
      </w:rPr>
      <w:t>夢洲新産業創造研究会　アンケート調査</w:t>
    </w:r>
    <w:r w:rsidR="00917AF4">
      <w:rPr>
        <w:rFonts w:hint="eastAsia"/>
      </w:rPr>
      <w:t>要項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466"/>
    <w:multiLevelType w:val="hybridMultilevel"/>
    <w:tmpl w:val="1C1A8B3E"/>
    <w:lvl w:ilvl="0" w:tplc="2FC61F7C">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CE30620"/>
    <w:multiLevelType w:val="hybridMultilevel"/>
    <w:tmpl w:val="7F6E1CC0"/>
    <w:lvl w:ilvl="0" w:tplc="D6A656B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26213AE"/>
    <w:multiLevelType w:val="hybridMultilevel"/>
    <w:tmpl w:val="762C1BB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4FAB1D2B"/>
    <w:multiLevelType w:val="hybridMultilevel"/>
    <w:tmpl w:val="EB78E7D8"/>
    <w:lvl w:ilvl="0" w:tplc="2FC61F7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64B546D5"/>
    <w:multiLevelType w:val="hybridMultilevel"/>
    <w:tmpl w:val="39B09F7E"/>
    <w:lvl w:ilvl="0" w:tplc="2FC61F7C">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3794B10"/>
    <w:multiLevelType w:val="hybridMultilevel"/>
    <w:tmpl w:val="C5D07808"/>
    <w:lvl w:ilvl="0" w:tplc="2FC61F7C">
      <w:numFmt w:val="bullet"/>
      <w:lvlText w:val="・"/>
      <w:lvlJc w:val="left"/>
      <w:pPr>
        <w:ind w:left="620" w:hanging="420"/>
      </w:pPr>
      <w:rPr>
        <w:rFonts w:ascii="游明朝" w:eastAsia="游明朝" w:hAnsi="游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nsid w:val="7C0D52B4"/>
    <w:multiLevelType w:val="hybridMultilevel"/>
    <w:tmpl w:val="B4DE1F0C"/>
    <w:lvl w:ilvl="0" w:tplc="2FC61F7C">
      <w:numFmt w:val="bullet"/>
      <w:lvlText w:val="・"/>
      <w:lvlJc w:val="left"/>
      <w:pPr>
        <w:ind w:left="620" w:hanging="420"/>
      </w:pPr>
      <w:rPr>
        <w:rFonts w:ascii="游明朝" w:eastAsia="游明朝" w:hAnsi="游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E8"/>
    <w:rsid w:val="00025BA4"/>
    <w:rsid w:val="0005201D"/>
    <w:rsid w:val="00062B46"/>
    <w:rsid w:val="00071096"/>
    <w:rsid w:val="000739F8"/>
    <w:rsid w:val="000749EF"/>
    <w:rsid w:val="00090885"/>
    <w:rsid w:val="00090F51"/>
    <w:rsid w:val="000911D6"/>
    <w:rsid w:val="000A3FA1"/>
    <w:rsid w:val="000B1206"/>
    <w:rsid w:val="000C7208"/>
    <w:rsid w:val="000D2E59"/>
    <w:rsid w:val="000E13A5"/>
    <w:rsid w:val="00102D3F"/>
    <w:rsid w:val="0011687E"/>
    <w:rsid w:val="00134023"/>
    <w:rsid w:val="00140021"/>
    <w:rsid w:val="0014176E"/>
    <w:rsid w:val="00145AF6"/>
    <w:rsid w:val="00156D28"/>
    <w:rsid w:val="00161F63"/>
    <w:rsid w:val="00164A97"/>
    <w:rsid w:val="0017138F"/>
    <w:rsid w:val="0017160A"/>
    <w:rsid w:val="0018143D"/>
    <w:rsid w:val="00196F55"/>
    <w:rsid w:val="001A07AC"/>
    <w:rsid w:val="001D71B1"/>
    <w:rsid w:val="001E4691"/>
    <w:rsid w:val="002035DE"/>
    <w:rsid w:val="002274ED"/>
    <w:rsid w:val="00233004"/>
    <w:rsid w:val="00246606"/>
    <w:rsid w:val="00265BC0"/>
    <w:rsid w:val="002F0963"/>
    <w:rsid w:val="003116F8"/>
    <w:rsid w:val="00333565"/>
    <w:rsid w:val="00334CBA"/>
    <w:rsid w:val="00355B39"/>
    <w:rsid w:val="00383AB1"/>
    <w:rsid w:val="003D6A2D"/>
    <w:rsid w:val="00411E58"/>
    <w:rsid w:val="004129CD"/>
    <w:rsid w:val="00414E2B"/>
    <w:rsid w:val="004B737E"/>
    <w:rsid w:val="004D518C"/>
    <w:rsid w:val="004E59F8"/>
    <w:rsid w:val="004F2433"/>
    <w:rsid w:val="005231C7"/>
    <w:rsid w:val="00533287"/>
    <w:rsid w:val="00565025"/>
    <w:rsid w:val="005861C5"/>
    <w:rsid w:val="005A1B75"/>
    <w:rsid w:val="005B2A79"/>
    <w:rsid w:val="005C7D32"/>
    <w:rsid w:val="005D2822"/>
    <w:rsid w:val="005D6741"/>
    <w:rsid w:val="005E11E3"/>
    <w:rsid w:val="0060675A"/>
    <w:rsid w:val="00620B91"/>
    <w:rsid w:val="00636DFC"/>
    <w:rsid w:val="006536EE"/>
    <w:rsid w:val="00665355"/>
    <w:rsid w:val="006B383C"/>
    <w:rsid w:val="006B5899"/>
    <w:rsid w:val="006C714A"/>
    <w:rsid w:val="006D6FC9"/>
    <w:rsid w:val="006E0439"/>
    <w:rsid w:val="006F4DD9"/>
    <w:rsid w:val="00723DFC"/>
    <w:rsid w:val="00745512"/>
    <w:rsid w:val="00747A87"/>
    <w:rsid w:val="00782F7A"/>
    <w:rsid w:val="00785809"/>
    <w:rsid w:val="00796E75"/>
    <w:rsid w:val="007A0A57"/>
    <w:rsid w:val="007B2B51"/>
    <w:rsid w:val="007D2516"/>
    <w:rsid w:val="007F056B"/>
    <w:rsid w:val="00805EA2"/>
    <w:rsid w:val="008067B4"/>
    <w:rsid w:val="008254CF"/>
    <w:rsid w:val="008452DC"/>
    <w:rsid w:val="0085308E"/>
    <w:rsid w:val="008A589F"/>
    <w:rsid w:val="008B6E83"/>
    <w:rsid w:val="008B79E4"/>
    <w:rsid w:val="008C1DB4"/>
    <w:rsid w:val="008C476C"/>
    <w:rsid w:val="008E3591"/>
    <w:rsid w:val="008E3F0A"/>
    <w:rsid w:val="008F3742"/>
    <w:rsid w:val="0090094E"/>
    <w:rsid w:val="00901462"/>
    <w:rsid w:val="0091231C"/>
    <w:rsid w:val="00913077"/>
    <w:rsid w:val="00917AF4"/>
    <w:rsid w:val="0092009C"/>
    <w:rsid w:val="00926498"/>
    <w:rsid w:val="00951491"/>
    <w:rsid w:val="00951987"/>
    <w:rsid w:val="00954549"/>
    <w:rsid w:val="0097467A"/>
    <w:rsid w:val="00990577"/>
    <w:rsid w:val="009A169F"/>
    <w:rsid w:val="009C728C"/>
    <w:rsid w:val="009E161D"/>
    <w:rsid w:val="00A36834"/>
    <w:rsid w:val="00A56355"/>
    <w:rsid w:val="00A565D9"/>
    <w:rsid w:val="00A75CD2"/>
    <w:rsid w:val="00A9527B"/>
    <w:rsid w:val="00AD1D13"/>
    <w:rsid w:val="00B25387"/>
    <w:rsid w:val="00B35922"/>
    <w:rsid w:val="00B535F4"/>
    <w:rsid w:val="00B611E8"/>
    <w:rsid w:val="00B61595"/>
    <w:rsid w:val="00B62F2E"/>
    <w:rsid w:val="00B64AE8"/>
    <w:rsid w:val="00B8343A"/>
    <w:rsid w:val="00B836EE"/>
    <w:rsid w:val="00B919B3"/>
    <w:rsid w:val="00C47984"/>
    <w:rsid w:val="00C73ED4"/>
    <w:rsid w:val="00CB2AB9"/>
    <w:rsid w:val="00CB6600"/>
    <w:rsid w:val="00CB7738"/>
    <w:rsid w:val="00CC6945"/>
    <w:rsid w:val="00CD36A7"/>
    <w:rsid w:val="00CE5643"/>
    <w:rsid w:val="00D15889"/>
    <w:rsid w:val="00D168D2"/>
    <w:rsid w:val="00D54C6C"/>
    <w:rsid w:val="00D61E96"/>
    <w:rsid w:val="00D62AB0"/>
    <w:rsid w:val="00D65520"/>
    <w:rsid w:val="00DA24B0"/>
    <w:rsid w:val="00DB6B1C"/>
    <w:rsid w:val="00DC1C0A"/>
    <w:rsid w:val="00DD0A24"/>
    <w:rsid w:val="00DE2F47"/>
    <w:rsid w:val="00DE41FB"/>
    <w:rsid w:val="00DE4416"/>
    <w:rsid w:val="00DE76BC"/>
    <w:rsid w:val="00E6033E"/>
    <w:rsid w:val="00E60B1F"/>
    <w:rsid w:val="00E716AF"/>
    <w:rsid w:val="00EA4EF5"/>
    <w:rsid w:val="00EA6374"/>
    <w:rsid w:val="00EC0449"/>
    <w:rsid w:val="00EC2920"/>
    <w:rsid w:val="00ED07FD"/>
    <w:rsid w:val="00ED09C3"/>
    <w:rsid w:val="00ED6469"/>
    <w:rsid w:val="00EE0634"/>
    <w:rsid w:val="00EE0DE8"/>
    <w:rsid w:val="00EE3F49"/>
    <w:rsid w:val="00F14158"/>
    <w:rsid w:val="00F256A6"/>
    <w:rsid w:val="00F256B9"/>
    <w:rsid w:val="00F56239"/>
    <w:rsid w:val="00F73463"/>
    <w:rsid w:val="00F949D1"/>
    <w:rsid w:val="00FB363C"/>
    <w:rsid w:val="00FE0C88"/>
    <w:rsid w:val="00FE1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56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611E8"/>
  </w:style>
  <w:style w:type="character" w:customStyle="1" w:styleId="a4">
    <w:name w:val="挨拶文 (文字)"/>
    <w:basedOn w:val="a0"/>
    <w:link w:val="a3"/>
    <w:uiPriority w:val="99"/>
    <w:rsid w:val="00B611E8"/>
  </w:style>
  <w:style w:type="paragraph" w:styleId="a5">
    <w:name w:val="Closing"/>
    <w:basedOn w:val="a"/>
    <w:link w:val="a6"/>
    <w:uiPriority w:val="99"/>
    <w:unhideWhenUsed/>
    <w:rsid w:val="00B611E8"/>
    <w:pPr>
      <w:jc w:val="right"/>
    </w:pPr>
  </w:style>
  <w:style w:type="character" w:customStyle="1" w:styleId="a6">
    <w:name w:val="結語 (文字)"/>
    <w:basedOn w:val="a0"/>
    <w:link w:val="a5"/>
    <w:uiPriority w:val="99"/>
    <w:rsid w:val="00B611E8"/>
  </w:style>
  <w:style w:type="paragraph" w:styleId="a7">
    <w:name w:val="List Paragraph"/>
    <w:basedOn w:val="a"/>
    <w:uiPriority w:val="34"/>
    <w:qFormat/>
    <w:rsid w:val="00B611E8"/>
    <w:pPr>
      <w:ind w:leftChars="400" w:left="840"/>
    </w:pPr>
  </w:style>
  <w:style w:type="paragraph" w:styleId="a8">
    <w:name w:val="header"/>
    <w:basedOn w:val="a"/>
    <w:link w:val="a9"/>
    <w:uiPriority w:val="99"/>
    <w:unhideWhenUsed/>
    <w:rsid w:val="00A36834"/>
    <w:pPr>
      <w:tabs>
        <w:tab w:val="center" w:pos="4252"/>
        <w:tab w:val="right" w:pos="8504"/>
      </w:tabs>
      <w:snapToGrid w:val="0"/>
    </w:pPr>
  </w:style>
  <w:style w:type="character" w:customStyle="1" w:styleId="a9">
    <w:name w:val="ヘッダー (文字)"/>
    <w:basedOn w:val="a0"/>
    <w:link w:val="a8"/>
    <w:uiPriority w:val="99"/>
    <w:rsid w:val="00A36834"/>
  </w:style>
  <w:style w:type="paragraph" w:styleId="aa">
    <w:name w:val="footer"/>
    <w:basedOn w:val="a"/>
    <w:link w:val="ab"/>
    <w:uiPriority w:val="99"/>
    <w:unhideWhenUsed/>
    <w:rsid w:val="00A36834"/>
    <w:pPr>
      <w:tabs>
        <w:tab w:val="center" w:pos="4252"/>
        <w:tab w:val="right" w:pos="8504"/>
      </w:tabs>
      <w:snapToGrid w:val="0"/>
    </w:pPr>
  </w:style>
  <w:style w:type="character" w:customStyle="1" w:styleId="ab">
    <w:name w:val="フッター (文字)"/>
    <w:basedOn w:val="a0"/>
    <w:link w:val="aa"/>
    <w:uiPriority w:val="99"/>
    <w:rsid w:val="00A36834"/>
  </w:style>
  <w:style w:type="character" w:styleId="ac">
    <w:name w:val="Hyperlink"/>
    <w:basedOn w:val="a0"/>
    <w:uiPriority w:val="99"/>
    <w:unhideWhenUsed/>
    <w:rsid w:val="00F949D1"/>
    <w:rPr>
      <w:color w:val="0563C1" w:themeColor="hyperlink"/>
      <w:u w:val="single"/>
    </w:rPr>
  </w:style>
  <w:style w:type="paragraph" w:styleId="ad">
    <w:name w:val="Plain Text"/>
    <w:basedOn w:val="a"/>
    <w:link w:val="ae"/>
    <w:uiPriority w:val="99"/>
    <w:unhideWhenUsed/>
    <w:rsid w:val="00F949D1"/>
    <w:pPr>
      <w:jc w:val="left"/>
    </w:pPr>
    <w:rPr>
      <w:rFonts w:ascii="游ゴシック" w:eastAsia="游ゴシック" w:hAnsi="Courier New" w:cs="Courier New"/>
      <w:sz w:val="22"/>
    </w:rPr>
  </w:style>
  <w:style w:type="character" w:customStyle="1" w:styleId="ae">
    <w:name w:val="書式なし (文字)"/>
    <w:basedOn w:val="a0"/>
    <w:link w:val="ad"/>
    <w:uiPriority w:val="99"/>
    <w:rsid w:val="00F949D1"/>
    <w:rPr>
      <w:rFonts w:ascii="游ゴシック" w:eastAsia="游ゴシック" w:hAnsi="Courier New" w:cs="Courier New"/>
      <w:sz w:val="22"/>
    </w:rPr>
  </w:style>
  <w:style w:type="paragraph" w:styleId="af">
    <w:name w:val="Balloon Text"/>
    <w:basedOn w:val="a"/>
    <w:link w:val="af0"/>
    <w:uiPriority w:val="99"/>
    <w:semiHidden/>
    <w:unhideWhenUsed/>
    <w:rsid w:val="008452D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452DC"/>
    <w:rPr>
      <w:rFonts w:asciiTheme="majorHAnsi" w:eastAsiaTheme="majorEastAsia" w:hAnsiTheme="majorHAnsi" w:cstheme="majorBidi"/>
      <w:sz w:val="18"/>
      <w:szCs w:val="18"/>
    </w:rPr>
  </w:style>
  <w:style w:type="table" w:styleId="af1">
    <w:name w:val="Table Grid"/>
    <w:basedOn w:val="a1"/>
    <w:uiPriority w:val="39"/>
    <w:rsid w:val="0091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CB6600"/>
    <w:rPr>
      <w:color w:val="954F72" w:themeColor="followedHyperlink"/>
      <w:u w:val="single"/>
    </w:rPr>
  </w:style>
  <w:style w:type="character" w:styleId="af3">
    <w:name w:val="annotation reference"/>
    <w:basedOn w:val="a0"/>
    <w:uiPriority w:val="99"/>
    <w:semiHidden/>
    <w:unhideWhenUsed/>
    <w:rsid w:val="00EE0634"/>
    <w:rPr>
      <w:sz w:val="18"/>
      <w:szCs w:val="18"/>
    </w:rPr>
  </w:style>
  <w:style w:type="paragraph" w:styleId="af4">
    <w:name w:val="annotation text"/>
    <w:basedOn w:val="a"/>
    <w:link w:val="af5"/>
    <w:uiPriority w:val="99"/>
    <w:semiHidden/>
    <w:unhideWhenUsed/>
    <w:rsid w:val="00EE0634"/>
    <w:pPr>
      <w:jc w:val="left"/>
    </w:pPr>
  </w:style>
  <w:style w:type="character" w:customStyle="1" w:styleId="af5">
    <w:name w:val="コメント文字列 (文字)"/>
    <w:basedOn w:val="a0"/>
    <w:link w:val="af4"/>
    <w:uiPriority w:val="99"/>
    <w:semiHidden/>
    <w:rsid w:val="00EE0634"/>
  </w:style>
  <w:style w:type="paragraph" w:styleId="af6">
    <w:name w:val="annotation subject"/>
    <w:basedOn w:val="af4"/>
    <w:next w:val="af4"/>
    <w:link w:val="af7"/>
    <w:uiPriority w:val="99"/>
    <w:semiHidden/>
    <w:unhideWhenUsed/>
    <w:rsid w:val="00EE0634"/>
    <w:rPr>
      <w:b/>
      <w:bCs/>
    </w:rPr>
  </w:style>
  <w:style w:type="character" w:customStyle="1" w:styleId="af7">
    <w:name w:val="コメント内容 (文字)"/>
    <w:basedOn w:val="af5"/>
    <w:link w:val="af6"/>
    <w:uiPriority w:val="99"/>
    <w:semiHidden/>
    <w:rsid w:val="00EE0634"/>
    <w:rPr>
      <w:b/>
      <w:bCs/>
    </w:rPr>
  </w:style>
  <w:style w:type="character" w:customStyle="1" w:styleId="1">
    <w:name w:val="未解決のメンション1"/>
    <w:basedOn w:val="a0"/>
    <w:uiPriority w:val="99"/>
    <w:semiHidden/>
    <w:unhideWhenUsed/>
    <w:rsid w:val="005861C5"/>
    <w:rPr>
      <w:color w:val="605E5C"/>
      <w:shd w:val="clear" w:color="auto" w:fill="E1DFDD"/>
    </w:rPr>
  </w:style>
  <w:style w:type="paragraph" w:styleId="af8">
    <w:name w:val="Revision"/>
    <w:hidden/>
    <w:uiPriority w:val="99"/>
    <w:semiHidden/>
    <w:rsid w:val="00411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611E8"/>
  </w:style>
  <w:style w:type="character" w:customStyle="1" w:styleId="a4">
    <w:name w:val="挨拶文 (文字)"/>
    <w:basedOn w:val="a0"/>
    <w:link w:val="a3"/>
    <w:uiPriority w:val="99"/>
    <w:rsid w:val="00B611E8"/>
  </w:style>
  <w:style w:type="paragraph" w:styleId="a5">
    <w:name w:val="Closing"/>
    <w:basedOn w:val="a"/>
    <w:link w:val="a6"/>
    <w:uiPriority w:val="99"/>
    <w:unhideWhenUsed/>
    <w:rsid w:val="00B611E8"/>
    <w:pPr>
      <w:jc w:val="right"/>
    </w:pPr>
  </w:style>
  <w:style w:type="character" w:customStyle="1" w:styleId="a6">
    <w:name w:val="結語 (文字)"/>
    <w:basedOn w:val="a0"/>
    <w:link w:val="a5"/>
    <w:uiPriority w:val="99"/>
    <w:rsid w:val="00B611E8"/>
  </w:style>
  <w:style w:type="paragraph" w:styleId="a7">
    <w:name w:val="List Paragraph"/>
    <w:basedOn w:val="a"/>
    <w:uiPriority w:val="34"/>
    <w:qFormat/>
    <w:rsid w:val="00B611E8"/>
    <w:pPr>
      <w:ind w:leftChars="400" w:left="840"/>
    </w:pPr>
  </w:style>
  <w:style w:type="paragraph" w:styleId="a8">
    <w:name w:val="header"/>
    <w:basedOn w:val="a"/>
    <w:link w:val="a9"/>
    <w:uiPriority w:val="99"/>
    <w:unhideWhenUsed/>
    <w:rsid w:val="00A36834"/>
    <w:pPr>
      <w:tabs>
        <w:tab w:val="center" w:pos="4252"/>
        <w:tab w:val="right" w:pos="8504"/>
      </w:tabs>
      <w:snapToGrid w:val="0"/>
    </w:pPr>
  </w:style>
  <w:style w:type="character" w:customStyle="1" w:styleId="a9">
    <w:name w:val="ヘッダー (文字)"/>
    <w:basedOn w:val="a0"/>
    <w:link w:val="a8"/>
    <w:uiPriority w:val="99"/>
    <w:rsid w:val="00A36834"/>
  </w:style>
  <w:style w:type="paragraph" w:styleId="aa">
    <w:name w:val="footer"/>
    <w:basedOn w:val="a"/>
    <w:link w:val="ab"/>
    <w:uiPriority w:val="99"/>
    <w:unhideWhenUsed/>
    <w:rsid w:val="00A36834"/>
    <w:pPr>
      <w:tabs>
        <w:tab w:val="center" w:pos="4252"/>
        <w:tab w:val="right" w:pos="8504"/>
      </w:tabs>
      <w:snapToGrid w:val="0"/>
    </w:pPr>
  </w:style>
  <w:style w:type="character" w:customStyle="1" w:styleId="ab">
    <w:name w:val="フッター (文字)"/>
    <w:basedOn w:val="a0"/>
    <w:link w:val="aa"/>
    <w:uiPriority w:val="99"/>
    <w:rsid w:val="00A36834"/>
  </w:style>
  <w:style w:type="character" w:styleId="ac">
    <w:name w:val="Hyperlink"/>
    <w:basedOn w:val="a0"/>
    <w:uiPriority w:val="99"/>
    <w:unhideWhenUsed/>
    <w:rsid w:val="00F949D1"/>
    <w:rPr>
      <w:color w:val="0563C1" w:themeColor="hyperlink"/>
      <w:u w:val="single"/>
    </w:rPr>
  </w:style>
  <w:style w:type="paragraph" w:styleId="ad">
    <w:name w:val="Plain Text"/>
    <w:basedOn w:val="a"/>
    <w:link w:val="ae"/>
    <w:uiPriority w:val="99"/>
    <w:unhideWhenUsed/>
    <w:rsid w:val="00F949D1"/>
    <w:pPr>
      <w:jc w:val="left"/>
    </w:pPr>
    <w:rPr>
      <w:rFonts w:ascii="游ゴシック" w:eastAsia="游ゴシック" w:hAnsi="Courier New" w:cs="Courier New"/>
      <w:sz w:val="22"/>
    </w:rPr>
  </w:style>
  <w:style w:type="character" w:customStyle="1" w:styleId="ae">
    <w:name w:val="書式なし (文字)"/>
    <w:basedOn w:val="a0"/>
    <w:link w:val="ad"/>
    <w:uiPriority w:val="99"/>
    <w:rsid w:val="00F949D1"/>
    <w:rPr>
      <w:rFonts w:ascii="游ゴシック" w:eastAsia="游ゴシック" w:hAnsi="Courier New" w:cs="Courier New"/>
      <w:sz w:val="22"/>
    </w:rPr>
  </w:style>
  <w:style w:type="paragraph" w:styleId="af">
    <w:name w:val="Balloon Text"/>
    <w:basedOn w:val="a"/>
    <w:link w:val="af0"/>
    <w:uiPriority w:val="99"/>
    <w:semiHidden/>
    <w:unhideWhenUsed/>
    <w:rsid w:val="008452D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452DC"/>
    <w:rPr>
      <w:rFonts w:asciiTheme="majorHAnsi" w:eastAsiaTheme="majorEastAsia" w:hAnsiTheme="majorHAnsi" w:cstheme="majorBidi"/>
      <w:sz w:val="18"/>
      <w:szCs w:val="18"/>
    </w:rPr>
  </w:style>
  <w:style w:type="table" w:styleId="af1">
    <w:name w:val="Table Grid"/>
    <w:basedOn w:val="a1"/>
    <w:uiPriority w:val="39"/>
    <w:rsid w:val="0091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CB6600"/>
    <w:rPr>
      <w:color w:val="954F72" w:themeColor="followedHyperlink"/>
      <w:u w:val="single"/>
    </w:rPr>
  </w:style>
  <w:style w:type="character" w:styleId="af3">
    <w:name w:val="annotation reference"/>
    <w:basedOn w:val="a0"/>
    <w:uiPriority w:val="99"/>
    <w:semiHidden/>
    <w:unhideWhenUsed/>
    <w:rsid w:val="00EE0634"/>
    <w:rPr>
      <w:sz w:val="18"/>
      <w:szCs w:val="18"/>
    </w:rPr>
  </w:style>
  <w:style w:type="paragraph" w:styleId="af4">
    <w:name w:val="annotation text"/>
    <w:basedOn w:val="a"/>
    <w:link w:val="af5"/>
    <w:uiPriority w:val="99"/>
    <w:semiHidden/>
    <w:unhideWhenUsed/>
    <w:rsid w:val="00EE0634"/>
    <w:pPr>
      <w:jc w:val="left"/>
    </w:pPr>
  </w:style>
  <w:style w:type="character" w:customStyle="1" w:styleId="af5">
    <w:name w:val="コメント文字列 (文字)"/>
    <w:basedOn w:val="a0"/>
    <w:link w:val="af4"/>
    <w:uiPriority w:val="99"/>
    <w:semiHidden/>
    <w:rsid w:val="00EE0634"/>
  </w:style>
  <w:style w:type="paragraph" w:styleId="af6">
    <w:name w:val="annotation subject"/>
    <w:basedOn w:val="af4"/>
    <w:next w:val="af4"/>
    <w:link w:val="af7"/>
    <w:uiPriority w:val="99"/>
    <w:semiHidden/>
    <w:unhideWhenUsed/>
    <w:rsid w:val="00EE0634"/>
    <w:rPr>
      <w:b/>
      <w:bCs/>
    </w:rPr>
  </w:style>
  <w:style w:type="character" w:customStyle="1" w:styleId="af7">
    <w:name w:val="コメント内容 (文字)"/>
    <w:basedOn w:val="af5"/>
    <w:link w:val="af6"/>
    <w:uiPriority w:val="99"/>
    <w:semiHidden/>
    <w:rsid w:val="00EE0634"/>
    <w:rPr>
      <w:b/>
      <w:bCs/>
    </w:rPr>
  </w:style>
  <w:style w:type="character" w:customStyle="1" w:styleId="1">
    <w:name w:val="未解決のメンション1"/>
    <w:basedOn w:val="a0"/>
    <w:uiPriority w:val="99"/>
    <w:semiHidden/>
    <w:unhideWhenUsed/>
    <w:rsid w:val="005861C5"/>
    <w:rPr>
      <w:color w:val="605E5C"/>
      <w:shd w:val="clear" w:color="auto" w:fill="E1DFDD"/>
    </w:rPr>
  </w:style>
  <w:style w:type="paragraph" w:styleId="af8">
    <w:name w:val="Revision"/>
    <w:hidden/>
    <w:uiPriority w:val="99"/>
    <w:semiHidden/>
    <w:rsid w:val="0041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4150">
      <w:bodyDiv w:val="1"/>
      <w:marLeft w:val="0"/>
      <w:marRight w:val="0"/>
      <w:marTop w:val="0"/>
      <w:marBottom w:val="0"/>
      <w:divBdr>
        <w:top w:val="none" w:sz="0" w:space="0" w:color="auto"/>
        <w:left w:val="none" w:sz="0" w:space="0" w:color="auto"/>
        <w:bottom w:val="none" w:sz="0" w:space="0" w:color="auto"/>
        <w:right w:val="none" w:sz="0" w:space="0" w:color="auto"/>
      </w:divBdr>
    </w:div>
    <w:div w:id="511187974">
      <w:bodyDiv w:val="1"/>
      <w:marLeft w:val="0"/>
      <w:marRight w:val="0"/>
      <w:marTop w:val="0"/>
      <w:marBottom w:val="0"/>
      <w:divBdr>
        <w:top w:val="none" w:sz="0" w:space="0" w:color="auto"/>
        <w:left w:val="none" w:sz="0" w:space="0" w:color="auto"/>
        <w:bottom w:val="none" w:sz="0" w:space="0" w:color="auto"/>
        <w:right w:val="none" w:sz="0" w:space="0" w:color="auto"/>
      </w:divBdr>
    </w:div>
    <w:div w:id="555549872">
      <w:bodyDiv w:val="1"/>
      <w:marLeft w:val="0"/>
      <w:marRight w:val="0"/>
      <w:marTop w:val="0"/>
      <w:marBottom w:val="0"/>
      <w:divBdr>
        <w:top w:val="none" w:sz="0" w:space="0" w:color="auto"/>
        <w:left w:val="none" w:sz="0" w:space="0" w:color="auto"/>
        <w:bottom w:val="none" w:sz="0" w:space="0" w:color="auto"/>
        <w:right w:val="none" w:sz="0" w:space="0" w:color="auto"/>
      </w:divBdr>
    </w:div>
    <w:div w:id="700907900">
      <w:bodyDiv w:val="1"/>
      <w:marLeft w:val="0"/>
      <w:marRight w:val="0"/>
      <w:marTop w:val="0"/>
      <w:marBottom w:val="0"/>
      <w:divBdr>
        <w:top w:val="none" w:sz="0" w:space="0" w:color="auto"/>
        <w:left w:val="none" w:sz="0" w:space="0" w:color="auto"/>
        <w:bottom w:val="none" w:sz="0" w:space="0" w:color="auto"/>
        <w:right w:val="none" w:sz="0" w:space="0" w:color="auto"/>
      </w:divBdr>
    </w:div>
    <w:div w:id="735592261">
      <w:bodyDiv w:val="1"/>
      <w:marLeft w:val="0"/>
      <w:marRight w:val="0"/>
      <w:marTop w:val="0"/>
      <w:marBottom w:val="0"/>
      <w:divBdr>
        <w:top w:val="none" w:sz="0" w:space="0" w:color="auto"/>
        <w:left w:val="none" w:sz="0" w:space="0" w:color="auto"/>
        <w:bottom w:val="none" w:sz="0" w:space="0" w:color="auto"/>
        <w:right w:val="none" w:sz="0" w:space="0" w:color="auto"/>
      </w:divBdr>
      <w:divsChild>
        <w:div w:id="1972393322">
          <w:marLeft w:val="0"/>
          <w:marRight w:val="0"/>
          <w:marTop w:val="0"/>
          <w:marBottom w:val="0"/>
          <w:divBdr>
            <w:top w:val="none" w:sz="0" w:space="0" w:color="auto"/>
            <w:left w:val="none" w:sz="0" w:space="0" w:color="auto"/>
            <w:bottom w:val="none" w:sz="0" w:space="0" w:color="auto"/>
            <w:right w:val="none" w:sz="0" w:space="0" w:color="auto"/>
          </w:divBdr>
        </w:div>
        <w:div w:id="2002351744">
          <w:marLeft w:val="0"/>
          <w:marRight w:val="0"/>
          <w:marTop w:val="0"/>
          <w:marBottom w:val="0"/>
          <w:divBdr>
            <w:top w:val="none" w:sz="0" w:space="0" w:color="auto"/>
            <w:left w:val="none" w:sz="0" w:space="0" w:color="auto"/>
            <w:bottom w:val="none" w:sz="0" w:space="0" w:color="auto"/>
            <w:right w:val="none" w:sz="0" w:space="0" w:color="auto"/>
          </w:divBdr>
        </w:div>
      </w:divsChild>
    </w:div>
    <w:div w:id="785927632">
      <w:bodyDiv w:val="1"/>
      <w:marLeft w:val="0"/>
      <w:marRight w:val="0"/>
      <w:marTop w:val="0"/>
      <w:marBottom w:val="0"/>
      <w:divBdr>
        <w:top w:val="none" w:sz="0" w:space="0" w:color="auto"/>
        <w:left w:val="none" w:sz="0" w:space="0" w:color="auto"/>
        <w:bottom w:val="none" w:sz="0" w:space="0" w:color="auto"/>
        <w:right w:val="none" w:sz="0" w:space="0" w:color="auto"/>
      </w:divBdr>
    </w:div>
    <w:div w:id="841704451">
      <w:bodyDiv w:val="1"/>
      <w:marLeft w:val="0"/>
      <w:marRight w:val="0"/>
      <w:marTop w:val="0"/>
      <w:marBottom w:val="0"/>
      <w:divBdr>
        <w:top w:val="none" w:sz="0" w:space="0" w:color="auto"/>
        <w:left w:val="none" w:sz="0" w:space="0" w:color="auto"/>
        <w:bottom w:val="none" w:sz="0" w:space="0" w:color="auto"/>
        <w:right w:val="none" w:sz="0" w:space="0" w:color="auto"/>
      </w:divBdr>
    </w:div>
    <w:div w:id="1442064911">
      <w:bodyDiv w:val="1"/>
      <w:marLeft w:val="0"/>
      <w:marRight w:val="0"/>
      <w:marTop w:val="0"/>
      <w:marBottom w:val="0"/>
      <w:divBdr>
        <w:top w:val="none" w:sz="0" w:space="0" w:color="auto"/>
        <w:left w:val="none" w:sz="0" w:space="0" w:color="auto"/>
        <w:bottom w:val="none" w:sz="0" w:space="0" w:color="auto"/>
        <w:right w:val="none" w:sz="0" w:space="0" w:color="auto"/>
      </w:divBdr>
    </w:div>
    <w:div w:id="1507938854">
      <w:bodyDiv w:val="1"/>
      <w:marLeft w:val="0"/>
      <w:marRight w:val="0"/>
      <w:marTop w:val="0"/>
      <w:marBottom w:val="0"/>
      <w:divBdr>
        <w:top w:val="none" w:sz="0" w:space="0" w:color="auto"/>
        <w:left w:val="none" w:sz="0" w:space="0" w:color="auto"/>
        <w:bottom w:val="none" w:sz="0" w:space="0" w:color="auto"/>
        <w:right w:val="none" w:sz="0" w:space="0" w:color="auto"/>
      </w:divBdr>
    </w:div>
    <w:div w:id="1638022597">
      <w:bodyDiv w:val="1"/>
      <w:marLeft w:val="0"/>
      <w:marRight w:val="0"/>
      <w:marTop w:val="0"/>
      <w:marBottom w:val="0"/>
      <w:divBdr>
        <w:top w:val="none" w:sz="0" w:space="0" w:color="auto"/>
        <w:left w:val="none" w:sz="0" w:space="0" w:color="auto"/>
        <w:bottom w:val="none" w:sz="0" w:space="0" w:color="auto"/>
        <w:right w:val="none" w:sz="0" w:space="0" w:color="auto"/>
      </w:divBdr>
    </w:div>
    <w:div w:id="198010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antei.go.jp/jp/singi/ir_promotion/ir_kaigi/pdf/h301204_kettei.pdf" TargetMode="External"/><Relationship Id="rId18" Type="http://schemas.openxmlformats.org/officeDocument/2006/relationships/hyperlink" Target="http://www.osaka.cci.or.jp/Chousa_Kenkyuu_Iken/Iken_Youbou/y301212ir.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kantei.go.jp/jp/singi/ir_promotion/ir_kaigi/pdf/h290731_kettei.pdf" TargetMode="External"/><Relationship Id="rId17" Type="http://schemas.openxmlformats.org/officeDocument/2006/relationships/hyperlink" Target="https://www.kansaidoyukai.or.jp/proposal/%E5%A4%A7%E9%98%AA%E3%83%BB%E9%96%A2%E8%A5%BFir%E3%81%AE%E4%B8%87%E5%8D%9A%E5%89%8D%E9%96%8B%E6%A5%AD%E3%81%AB%E5%85%A8%E5%8A%9B%E3%82%92-%EF%BD%9E%E5%A4%A7%E9%98%AA%E5%BA%9C%E3%83%BB%E5%B8%82/" TargetMode="External"/><Relationship Id="rId2" Type="http://schemas.openxmlformats.org/officeDocument/2006/relationships/numbering" Target="numbering.xml"/><Relationship Id="rId16" Type="http://schemas.openxmlformats.org/officeDocument/2006/relationships/hyperlink" Target="https://www.kansaidoyukai.or.jp/proposal/%E3%80%8Cwell-being%E6%96%B0%E7%94%A3%E6%A5%AD%E5%89%B5%E9%80%A0%E3%81%A8%E4%B8%96%E7%95%8C%E6%9C%80%E9%AB%98%E6%B0%B4%E6%BA%96%E3%81%AE%E3%80%8E%E6%97%A5%E6%9C%AC%E5%9E%8Bir%E3%80%8F%E3%81%A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ty.osaka.lg.jp/keizaisenryaku/page/0000409034.html" TargetMode="External"/><Relationship Id="rId5" Type="http://schemas.openxmlformats.org/officeDocument/2006/relationships/settings" Target="settings.xml"/><Relationship Id="rId15" Type="http://schemas.openxmlformats.org/officeDocument/2006/relationships/hyperlink" Target="http://www.pref.osaka.lg.jp/irs-kikaku/kousou/index.html" TargetMode="External"/><Relationship Id="rId23" Type="http://schemas.openxmlformats.org/officeDocument/2006/relationships/theme" Target="theme/theme1.xml"/><Relationship Id="rId10" Type="http://schemas.openxmlformats.org/officeDocument/2006/relationships/hyperlink" Target="https://www.meti.go.jp/shingikai/mono_info_service/osaka_kansai/index.html" TargetMode="External"/><Relationship Id="rId19" Type="http://schemas.openxmlformats.org/officeDocument/2006/relationships/hyperlink" Target="http://www.kankeiren.or.jp/material/190419houkokusho.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kantei.go.jp/jp/singi/ir_promotion/seireiikenbosyu/ikenbosyu.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35C4D-1CF9-41CB-AE68-FA505478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917</Words>
  <Characters>5233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Ikeno Seiichiro（池野 成一郎）オリックス</dc:creator>
  <cp:lastModifiedBy>HCD</cp:lastModifiedBy>
  <cp:revision>2</cp:revision>
  <cp:lastPrinted>2019-04-19T11:36:00Z</cp:lastPrinted>
  <dcterms:created xsi:type="dcterms:W3CDTF">2019-05-08T01:22:00Z</dcterms:created>
  <dcterms:modified xsi:type="dcterms:W3CDTF">2019-05-08T01:22:00Z</dcterms:modified>
</cp:coreProperties>
</file>